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22" w:rsidRPr="00E93F22" w:rsidRDefault="00E93F22" w:rsidP="00E93F22">
      <w:pPr>
        <w:pStyle w:val="AralkYok"/>
        <w:rPr>
          <w:rStyle w:val="lblilan"/>
          <w:rFonts w:ascii="Times New Roman" w:hAnsi="Times New Roman" w:cs="Times New Roman"/>
          <w:color w:val="000000" w:themeColor="text1"/>
          <w:sz w:val="24"/>
          <w:szCs w:val="24"/>
        </w:rPr>
      </w:pPr>
      <w:r w:rsidRPr="00E93F22">
        <w:rPr>
          <w:rStyle w:val="lblilan"/>
          <w:rFonts w:ascii="Times New Roman" w:hAnsi="Times New Roman" w:cs="Times New Roman"/>
          <w:bCs/>
          <w:color w:val="000000" w:themeColor="text1"/>
          <w:sz w:val="24"/>
          <w:szCs w:val="24"/>
          <w:u w:val="single"/>
        </w:rPr>
        <w:t>SİMAV BELEDİYE BAŞKANLIĞI SU İŞLERİ MÜDÜRLÜĞÜ</w:t>
      </w:r>
      <w:r w:rsidRPr="00E93F22">
        <w:rPr>
          <w:rFonts w:ascii="Times New Roman" w:hAnsi="Times New Roman" w:cs="Times New Roman"/>
          <w:color w:val="000000" w:themeColor="text1"/>
          <w:sz w:val="24"/>
          <w:szCs w:val="24"/>
        </w:rPr>
        <w:br/>
      </w:r>
      <w:r w:rsidRPr="00E93F22">
        <w:rPr>
          <w:rStyle w:val="idarebilgi"/>
          <w:rFonts w:ascii="Times New Roman" w:hAnsi="Times New Roman" w:cs="Times New Roman"/>
          <w:bCs/>
          <w:color w:val="000000" w:themeColor="text1"/>
          <w:sz w:val="24"/>
          <w:szCs w:val="24"/>
        </w:rPr>
        <w:t>Jeotermal suyu şartlandırma kimyasalı (İnhibitör)</w:t>
      </w:r>
      <w:r w:rsidRPr="00E93F22">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6325"/>
      </w:tblGrid>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2022/973216</w:t>
            </w:r>
          </w:p>
        </w:tc>
      </w:tr>
    </w:tbl>
    <w:p w:rsidR="00E93F22" w:rsidRPr="00E93F22" w:rsidRDefault="00E93F22" w:rsidP="00E93F22">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6188"/>
      </w:tblGrid>
      <w:tr w:rsidR="00E93F22" w:rsidRPr="00E93F22" w:rsidTr="00E93F22">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ilanbaslik"/>
                <w:rFonts w:ascii="Times New Roman" w:hAnsi="Times New Roman" w:cs="Times New Roman"/>
                <w:bCs/>
                <w:color w:val="000000" w:themeColor="text1"/>
                <w:sz w:val="24"/>
                <w:szCs w:val="24"/>
              </w:rPr>
              <w:t>1-İdarenin</w:t>
            </w:r>
          </w:p>
        </w:tc>
      </w:tr>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a)</w:t>
            </w:r>
            <w:r w:rsidRPr="00E93F22">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idarebilgi"/>
                <w:rFonts w:ascii="Times New Roman" w:hAnsi="Times New Roman" w:cs="Times New Roman"/>
                <w:bCs/>
                <w:color w:val="000000" w:themeColor="text1"/>
                <w:sz w:val="24"/>
                <w:szCs w:val="24"/>
              </w:rPr>
              <w:t>SİMAV BELEDİYE BAŞKANLIĞI SU İŞLERİ MÜDÜRLÜĞÜ</w:t>
            </w:r>
          </w:p>
        </w:tc>
      </w:tr>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b)</w:t>
            </w:r>
            <w:r w:rsidRPr="00E93F22">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idarebilgi"/>
                <w:rFonts w:ascii="Times New Roman" w:hAnsi="Times New Roman" w:cs="Times New Roman"/>
                <w:bCs/>
                <w:color w:val="000000" w:themeColor="text1"/>
                <w:sz w:val="24"/>
                <w:szCs w:val="24"/>
              </w:rPr>
              <w:t>Tabakhane Mahallesi Belediye Meydanı No:9 43500 Simav/KÜTAHYA</w:t>
            </w:r>
          </w:p>
        </w:tc>
      </w:tr>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c)</w:t>
            </w:r>
            <w:r w:rsidRPr="00E93F22">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idarebilgi"/>
                <w:rFonts w:ascii="Times New Roman" w:hAnsi="Times New Roman" w:cs="Times New Roman"/>
                <w:bCs/>
                <w:color w:val="000000" w:themeColor="text1"/>
                <w:sz w:val="24"/>
                <w:szCs w:val="24"/>
              </w:rPr>
              <w:t>0 274 513 70 07 - 0 274 513 70 10</w:t>
            </w:r>
          </w:p>
        </w:tc>
      </w:tr>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ç)</w:t>
            </w:r>
            <w:r w:rsidRPr="00E93F22">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https://ekap.kik.gov.tr/EKAP/</w:t>
            </w:r>
          </w:p>
        </w:tc>
      </w:tr>
    </w:tbl>
    <w:p w:rsidR="00E93F22" w:rsidRPr="00E93F22" w:rsidRDefault="00E93F22" w:rsidP="00E93F22">
      <w:pPr>
        <w:pStyle w:val="AralkYok"/>
        <w:rPr>
          <w:rStyle w:val="lblilan"/>
          <w:rFonts w:ascii="Times New Roman" w:hAnsi="Times New Roman" w:cs="Times New Roman"/>
          <w:color w:val="000000" w:themeColor="text1"/>
          <w:sz w:val="24"/>
          <w:szCs w:val="24"/>
        </w:rPr>
      </w:pPr>
      <w:r w:rsidRPr="00E93F22">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6325"/>
      </w:tblGrid>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a)</w:t>
            </w:r>
            <w:r w:rsidRPr="00E93F22">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idarebilgi"/>
                <w:rFonts w:ascii="Times New Roman" w:hAnsi="Times New Roman" w:cs="Times New Roman"/>
                <w:bCs/>
                <w:color w:val="000000" w:themeColor="text1"/>
                <w:sz w:val="24"/>
                <w:szCs w:val="24"/>
              </w:rPr>
              <w:t>Jeotermal suyu şartlandırma kimyasalı (İnhibitör)</w:t>
            </w:r>
          </w:p>
        </w:tc>
      </w:tr>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b)</w:t>
            </w:r>
            <w:r w:rsidRPr="00E93F22">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idarebilgi"/>
                <w:rFonts w:ascii="Times New Roman" w:hAnsi="Times New Roman" w:cs="Times New Roman"/>
                <w:bCs/>
                <w:color w:val="000000" w:themeColor="text1"/>
                <w:sz w:val="24"/>
                <w:szCs w:val="24"/>
              </w:rPr>
              <w:t>50.000 Kilogram jeotermal suyu şartlandırma kimyasalı (İnhibitör) alımıdır.</w:t>
            </w:r>
            <w:r w:rsidRPr="00E93F22">
              <w:rPr>
                <w:rFonts w:ascii="Times New Roman" w:hAnsi="Times New Roman" w:cs="Times New Roman"/>
                <w:bCs/>
                <w:color w:val="000000" w:themeColor="text1"/>
                <w:sz w:val="24"/>
                <w:szCs w:val="24"/>
              </w:rPr>
              <w:br/>
            </w:r>
            <w:r w:rsidRPr="00E93F22">
              <w:rPr>
                <w:rStyle w:val="idarebilgi"/>
                <w:rFonts w:ascii="Times New Roman" w:hAnsi="Times New Roman" w:cs="Times New Roman"/>
                <w:bCs/>
                <w:color w:val="000000" w:themeColor="text1"/>
                <w:sz w:val="24"/>
                <w:szCs w:val="24"/>
              </w:rPr>
              <w:t>Ayrıntılı bilgiye EKAP’ta yer alan ihale dokümanı içinde bulunan idari şartnameden ulaşılabilir.</w:t>
            </w:r>
          </w:p>
        </w:tc>
      </w:tr>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c)</w:t>
            </w:r>
            <w:r w:rsidRPr="00E93F22">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idarebilgi"/>
                <w:rFonts w:ascii="Times New Roman" w:hAnsi="Times New Roman" w:cs="Times New Roman"/>
                <w:bCs/>
                <w:color w:val="000000" w:themeColor="text1"/>
                <w:sz w:val="24"/>
                <w:szCs w:val="24"/>
              </w:rPr>
              <w:t>Simav Belediyesi sınırları içerisinde yer alan Eynal Kaplıcaları Ej 1 Isı Merkezine teslim edilecektir.</w:t>
            </w:r>
          </w:p>
        </w:tc>
      </w:tr>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ç)</w:t>
            </w:r>
            <w:r w:rsidRPr="00E93F22">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idarebilgi"/>
                <w:rFonts w:ascii="Times New Roman" w:hAnsi="Times New Roman" w:cs="Times New Roman"/>
                <w:bCs/>
                <w:color w:val="000000" w:themeColor="text1"/>
                <w:sz w:val="24"/>
                <w:szCs w:val="24"/>
              </w:rPr>
              <w:t>Sözleşmenin yürürlüğe girmesi ile birlikte ihale konusu malzeme 30 takvim günü içinde tek partide tamamı İdaremizce belirtilen yere teslim edilecektir.</w:t>
            </w:r>
          </w:p>
        </w:tc>
      </w:tr>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d)</w:t>
            </w:r>
            <w:r w:rsidRPr="00E93F22">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E93F22" w:rsidRPr="00E93F22" w:rsidRDefault="00E93F22" w:rsidP="00E93F22">
      <w:pPr>
        <w:pStyle w:val="AralkYok"/>
        <w:rPr>
          <w:rStyle w:val="lblilan"/>
          <w:rFonts w:ascii="Times New Roman" w:hAnsi="Times New Roman" w:cs="Times New Roman"/>
          <w:color w:val="000000" w:themeColor="text1"/>
          <w:sz w:val="24"/>
          <w:szCs w:val="24"/>
        </w:rPr>
      </w:pPr>
      <w:r w:rsidRPr="00E93F22">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6325"/>
      </w:tblGrid>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a)</w:t>
            </w:r>
            <w:r w:rsidRPr="00E93F22">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idarebilgi"/>
                <w:rFonts w:ascii="Times New Roman" w:hAnsi="Times New Roman" w:cs="Times New Roman"/>
                <w:bCs/>
                <w:color w:val="000000" w:themeColor="text1"/>
                <w:sz w:val="24"/>
                <w:szCs w:val="24"/>
              </w:rPr>
              <w:t>18.10.2022 - 11:00</w:t>
            </w:r>
          </w:p>
        </w:tc>
      </w:tr>
      <w:tr w:rsidR="00E93F22" w:rsidRPr="00E93F22" w:rsidTr="00E93F2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b)</w:t>
            </w:r>
            <w:r w:rsidRPr="00E93F22">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idarebilgi"/>
                <w:rFonts w:ascii="Times New Roman" w:hAnsi="Times New Roman" w:cs="Times New Roman"/>
                <w:bCs/>
                <w:color w:val="000000" w:themeColor="text1"/>
                <w:sz w:val="24"/>
                <w:szCs w:val="24"/>
              </w:rPr>
              <w:t>Tabakhane Mh. Belediye Meydanı No:9 Belediye Hizmet Binası İhale Salonu Simav/KÜTAHYA</w:t>
            </w:r>
          </w:p>
        </w:tc>
      </w:tr>
    </w:tbl>
    <w:p w:rsidR="00E93F22" w:rsidRPr="00E93F22" w:rsidRDefault="00E93F22" w:rsidP="00E93F22">
      <w:pPr>
        <w:pStyle w:val="AralkYok"/>
        <w:rPr>
          <w:rStyle w:val="lblilan"/>
          <w:rFonts w:ascii="Times New Roman" w:hAnsi="Times New Roman" w:cs="Times New Roman"/>
          <w:color w:val="000000" w:themeColor="text1"/>
          <w:sz w:val="24"/>
          <w:szCs w:val="24"/>
        </w:rPr>
      </w:pPr>
      <w:r w:rsidRPr="00E93F22">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4.1.</w:t>
      </w:r>
      <w:r w:rsidRPr="00E93F22">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4.1.2.</w:t>
      </w:r>
      <w:r w:rsidRPr="00E93F22">
        <w:rPr>
          <w:rStyle w:val="lblilan"/>
          <w:rFonts w:ascii="Times New Roman" w:hAnsi="Times New Roman" w:cs="Times New Roman"/>
          <w:color w:val="000000" w:themeColor="text1"/>
          <w:sz w:val="24"/>
          <w:szCs w:val="24"/>
        </w:rPr>
        <w:t> Teklif vermeye yetkili olduğunu gösteren bilgiler;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4.1.2.1.</w:t>
      </w:r>
      <w:r w:rsidRPr="00E93F22">
        <w:rPr>
          <w:rStyle w:val="lblilan"/>
          <w:rFonts w:ascii="Times New Roman" w:hAnsi="Times New Roman" w:cs="Times New Roman"/>
          <w:color w:val="000000" w:themeColor="text1"/>
          <w:sz w:val="24"/>
          <w:szCs w:val="24"/>
        </w:rPr>
        <w:t> Tüzel kişilerde; isteklilerin yönetimindeki görevliler ile ilgisine göre, ortaklar ve ortaklık oranlarına (halka arz edilen hisseler hariç)/üyelerine/kurucularına ilişkin bilgiler idarece EKAP’tan alınır.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4.1.3.</w:t>
      </w:r>
      <w:r w:rsidRPr="00E93F22">
        <w:rPr>
          <w:rStyle w:val="lblilan"/>
          <w:rFonts w:ascii="Times New Roman" w:hAnsi="Times New Roman" w:cs="Times New Roman"/>
          <w:color w:val="000000" w:themeColor="text1"/>
          <w:sz w:val="24"/>
          <w:szCs w:val="24"/>
        </w:rPr>
        <w:t> Şekli ve içeriği İdari Şartnamede belirlenen teklif mektubu.</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4.1.4.</w:t>
      </w:r>
      <w:r w:rsidRPr="00E93F22">
        <w:rPr>
          <w:rStyle w:val="lblilan"/>
          <w:rFonts w:ascii="Times New Roman" w:hAnsi="Times New Roman" w:cs="Times New Roman"/>
          <w:color w:val="000000" w:themeColor="text1"/>
          <w:sz w:val="24"/>
          <w:szCs w:val="24"/>
        </w:rPr>
        <w:t> Şekli ve içeriği İdari Şartnamede belirlenen geçici teminat bilgileri.</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4.1.5</w:t>
      </w:r>
      <w:r w:rsidRPr="00E93F22">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42"/>
      </w:tblGrid>
      <w:tr w:rsidR="00E93F22" w:rsidRPr="00E93F22" w:rsidTr="00E93F2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4.2. Ekonomik ve mali yeterliğe ilişkin belgeler ve bu belgelerin taşıması gereken kriterler:</w:t>
            </w:r>
          </w:p>
        </w:tc>
      </w:tr>
      <w:tr w:rsidR="00E93F22" w:rsidRPr="00E93F22" w:rsidTr="00E93F2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İdare tarafından ekonomik ve mali yeterliğe ilişkin kriter belirtilmemiştir.</w:t>
            </w:r>
          </w:p>
        </w:tc>
      </w:tr>
    </w:tbl>
    <w:p w:rsidR="00E93F22" w:rsidRPr="00E93F22" w:rsidRDefault="00E93F22" w:rsidP="00E93F22">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42"/>
      </w:tblGrid>
      <w:tr w:rsidR="00E93F22" w:rsidRPr="00E93F22" w:rsidTr="00E93F2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bCs/>
                <w:color w:val="000000" w:themeColor="text1"/>
                <w:sz w:val="24"/>
                <w:szCs w:val="24"/>
              </w:rPr>
              <w:t>4.3. Mesleki ve teknik yeterliğe ilişkin belgeler ve bu belgelerin taşıması gereken kriterler:</w:t>
            </w:r>
          </w:p>
        </w:tc>
      </w:tr>
      <w:tr w:rsidR="00E93F22" w:rsidRPr="00E93F22" w:rsidTr="00E93F2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93F22" w:rsidRPr="00E93F22" w:rsidRDefault="00E93F22" w:rsidP="00E93F22">
            <w:pPr>
              <w:pStyle w:val="AralkYok"/>
              <w:rPr>
                <w:rFonts w:ascii="Times New Roman" w:hAnsi="Times New Roman" w:cs="Times New Roman"/>
                <w:color w:val="000000" w:themeColor="text1"/>
                <w:sz w:val="24"/>
                <w:szCs w:val="24"/>
              </w:rPr>
            </w:pPr>
            <w:r w:rsidRPr="00E93F22">
              <w:rPr>
                <w:rFonts w:ascii="Times New Roman" w:hAnsi="Times New Roman" w:cs="Times New Roman"/>
                <w:color w:val="000000" w:themeColor="text1"/>
                <w:sz w:val="24"/>
                <w:szCs w:val="24"/>
              </w:rPr>
              <w:t>İdare tarafından mesleki ve teknik yeterliğe ilişkin kriter belirtilmemiştir.</w:t>
            </w:r>
          </w:p>
        </w:tc>
      </w:tr>
    </w:tbl>
    <w:p w:rsidR="00E93F22" w:rsidRPr="00E93F22" w:rsidRDefault="00E93F22" w:rsidP="00E93F22">
      <w:pPr>
        <w:pStyle w:val="AralkYok"/>
        <w:rPr>
          <w:rFonts w:ascii="Times New Roman" w:hAnsi="Times New Roman" w:cs="Times New Roman"/>
          <w:color w:val="000000" w:themeColor="text1"/>
          <w:sz w:val="24"/>
          <w:szCs w:val="24"/>
        </w:rPr>
      </w:pPr>
      <w:r w:rsidRPr="00E93F22">
        <w:rPr>
          <w:rStyle w:val="lblilan"/>
          <w:rFonts w:ascii="Times New Roman" w:hAnsi="Times New Roman" w:cs="Times New Roman"/>
          <w:bCs/>
          <w:color w:val="000000" w:themeColor="text1"/>
          <w:sz w:val="24"/>
          <w:szCs w:val="24"/>
        </w:rPr>
        <w:t>5.</w:t>
      </w:r>
      <w:r w:rsidRPr="00E93F22">
        <w:rPr>
          <w:rStyle w:val="lblilan"/>
          <w:rFonts w:ascii="Times New Roman" w:hAnsi="Times New Roman" w:cs="Times New Roman"/>
          <w:color w:val="000000" w:themeColor="text1"/>
          <w:sz w:val="24"/>
          <w:szCs w:val="24"/>
        </w:rPr>
        <w:t> Ekonomik açıdan en avantajlı teklif sadece fiyat esasına göre belirlenecektir.</w:t>
      </w:r>
      <w:r w:rsidRPr="00E93F22">
        <w:rPr>
          <w:rFonts w:ascii="Times New Roman" w:hAnsi="Times New Roman" w:cs="Times New Roman"/>
          <w:color w:val="000000" w:themeColor="text1"/>
          <w:sz w:val="24"/>
          <w:szCs w:val="24"/>
        </w:rPr>
        <w:br/>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lastRenderedPageBreak/>
        <w:t>6.</w:t>
      </w:r>
      <w:r w:rsidRPr="00E93F22">
        <w:rPr>
          <w:rStyle w:val="lblilan"/>
          <w:rFonts w:ascii="Times New Roman" w:hAnsi="Times New Roman" w:cs="Times New Roman"/>
          <w:color w:val="000000" w:themeColor="text1"/>
          <w:sz w:val="24"/>
          <w:szCs w:val="24"/>
        </w:rPr>
        <w:t> İhaleye sadece yerli istekliler katılabilecektir.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7.</w:t>
      </w:r>
      <w:r w:rsidRPr="00E93F22">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8.</w:t>
      </w:r>
      <w:r w:rsidRPr="00E93F22">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9.</w:t>
      </w:r>
      <w:r w:rsidRPr="00E93F22">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10.</w:t>
      </w:r>
      <w:r w:rsidRPr="00E93F22">
        <w:rPr>
          <w:rStyle w:val="lblilan"/>
          <w:rFonts w:ascii="Times New Roman" w:hAnsi="Times New Roman" w:cs="Times New Roman"/>
          <w:color w:val="000000" w:themeColor="text1"/>
          <w:sz w:val="24"/>
          <w:szCs w:val="24"/>
        </w:rPr>
        <w:t> Bu ihalede, işin tamamı için teklif verilecektir.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11.</w:t>
      </w:r>
      <w:r w:rsidRPr="00E93F22">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12.</w:t>
      </w:r>
      <w:r w:rsidRPr="00E93F22">
        <w:rPr>
          <w:rStyle w:val="lblilan"/>
          <w:rFonts w:ascii="Times New Roman" w:hAnsi="Times New Roman" w:cs="Times New Roman"/>
          <w:color w:val="000000" w:themeColor="text1"/>
          <w:sz w:val="24"/>
          <w:szCs w:val="24"/>
        </w:rPr>
        <w:t> Bu ihalede elektronik eksiltme yapılmayacaktır.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13.</w:t>
      </w:r>
      <w:r w:rsidRPr="00E93F22">
        <w:rPr>
          <w:rStyle w:val="lblilan"/>
          <w:rFonts w:ascii="Times New Roman" w:hAnsi="Times New Roman" w:cs="Times New Roman"/>
          <w:color w:val="000000" w:themeColor="text1"/>
          <w:sz w:val="24"/>
          <w:szCs w:val="24"/>
        </w:rPr>
        <w:t> Verilen tekliflerin geçerlilik süresi, ihale tarihinden itibaren </w:t>
      </w:r>
      <w:r w:rsidRPr="00E93F22">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bookmarkStart w:id="0" w:name="_GoBack"/>
      <w:bookmarkEnd w:id="0"/>
      <w:r w:rsidRPr="00E93F22">
        <w:rPr>
          <w:rStyle w:val="idarebilgi"/>
          <w:rFonts w:ascii="Times New Roman" w:hAnsi="Times New Roman" w:cs="Times New Roman"/>
          <w:bCs/>
          <w:color w:val="000000" w:themeColor="text1"/>
          <w:sz w:val="24"/>
          <w:szCs w:val="24"/>
        </w:rPr>
        <w:t>Yirmi)</w:t>
      </w:r>
      <w:r w:rsidRPr="00E93F22">
        <w:rPr>
          <w:rStyle w:val="lblilan"/>
          <w:rFonts w:ascii="Times New Roman" w:hAnsi="Times New Roman" w:cs="Times New Roman"/>
          <w:color w:val="000000" w:themeColor="text1"/>
          <w:sz w:val="24"/>
          <w:szCs w:val="24"/>
        </w:rPr>
        <w:t> takvim günüdür.</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14.</w:t>
      </w:r>
      <w:r w:rsidRPr="00E93F22">
        <w:rPr>
          <w:rStyle w:val="lblilan"/>
          <w:rFonts w:ascii="Times New Roman" w:hAnsi="Times New Roman" w:cs="Times New Roman"/>
          <w:color w:val="000000" w:themeColor="text1"/>
          <w:sz w:val="24"/>
          <w:szCs w:val="24"/>
        </w:rPr>
        <w:t>Konsorsiyum olarak ihaleye teklif verilemez.</w:t>
      </w:r>
      <w:r w:rsidRPr="00E93F22">
        <w:rPr>
          <w:rFonts w:ascii="Times New Roman" w:hAnsi="Times New Roman" w:cs="Times New Roman"/>
          <w:color w:val="000000" w:themeColor="text1"/>
          <w:sz w:val="24"/>
          <w:szCs w:val="24"/>
        </w:rPr>
        <w:br/>
      </w:r>
      <w:r w:rsidRPr="00E93F22">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E93F22">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1B3BDC" w:rsidRPr="00E93F22" w:rsidRDefault="001B3BDC" w:rsidP="00E93F22">
      <w:pPr>
        <w:pStyle w:val="AralkYok"/>
        <w:rPr>
          <w:rFonts w:ascii="Times New Roman" w:hAnsi="Times New Roman" w:cs="Times New Roman"/>
          <w:color w:val="000000" w:themeColor="text1"/>
          <w:sz w:val="24"/>
          <w:szCs w:val="24"/>
        </w:rPr>
      </w:pPr>
    </w:p>
    <w:sectPr w:rsidR="001B3BDC" w:rsidRPr="00E93F22" w:rsidSect="00D466EE">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A1C"/>
    <w:multiLevelType w:val="multilevel"/>
    <w:tmpl w:val="AD8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359F9"/>
    <w:multiLevelType w:val="multilevel"/>
    <w:tmpl w:val="E222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675E78"/>
    <w:rsid w:val="00016A9E"/>
    <w:rsid w:val="001620C4"/>
    <w:rsid w:val="001B3BDC"/>
    <w:rsid w:val="003C22CB"/>
    <w:rsid w:val="00441CEA"/>
    <w:rsid w:val="004C17C4"/>
    <w:rsid w:val="00572C37"/>
    <w:rsid w:val="00615CD5"/>
    <w:rsid w:val="00675E78"/>
    <w:rsid w:val="006F35A7"/>
    <w:rsid w:val="0070161F"/>
    <w:rsid w:val="009B720C"/>
    <w:rsid w:val="00AA0896"/>
    <w:rsid w:val="00B720BD"/>
    <w:rsid w:val="00D466EE"/>
    <w:rsid w:val="00DD5504"/>
    <w:rsid w:val="00E834D9"/>
    <w:rsid w:val="00E93F22"/>
    <w:rsid w:val="00EF356C"/>
    <w:rsid w:val="00F652A6"/>
    <w:rsid w:val="00FD45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DC"/>
  </w:style>
  <w:style w:type="paragraph" w:styleId="Balk1">
    <w:name w:val="heading 1"/>
    <w:basedOn w:val="Normal"/>
    <w:next w:val="Normal"/>
    <w:link w:val="Balk1Char"/>
    <w:uiPriority w:val="9"/>
    <w:qFormat/>
    <w:rsid w:val="00D46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675E7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D466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75E78"/>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675E78"/>
  </w:style>
  <w:style w:type="character" w:customStyle="1" w:styleId="idarebilgi">
    <w:name w:val="idarebilgi"/>
    <w:basedOn w:val="VarsaylanParagrafYazTipi"/>
    <w:rsid w:val="00675E78"/>
  </w:style>
  <w:style w:type="character" w:customStyle="1" w:styleId="ilanbaslik">
    <w:name w:val="ilanbaslik"/>
    <w:basedOn w:val="VarsaylanParagrafYazTipi"/>
    <w:rsid w:val="00675E78"/>
  </w:style>
  <w:style w:type="paragraph" w:styleId="NormalWeb">
    <w:name w:val="Normal (Web)"/>
    <w:basedOn w:val="Normal"/>
    <w:uiPriority w:val="99"/>
    <w:unhideWhenUsed/>
    <w:rsid w:val="00675E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75E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E78"/>
    <w:rPr>
      <w:rFonts w:ascii="Tahoma" w:hAnsi="Tahoma" w:cs="Tahoma"/>
      <w:sz w:val="16"/>
      <w:szCs w:val="16"/>
    </w:rPr>
  </w:style>
  <w:style w:type="character" w:styleId="Kpr">
    <w:name w:val="Hyperlink"/>
    <w:basedOn w:val="VarsaylanParagrafYazTipi"/>
    <w:uiPriority w:val="99"/>
    <w:semiHidden/>
    <w:unhideWhenUsed/>
    <w:rsid w:val="00016A9E"/>
    <w:rPr>
      <w:color w:val="0000FF"/>
      <w:u w:val="single"/>
    </w:rPr>
  </w:style>
  <w:style w:type="character" w:customStyle="1" w:styleId="lblilan">
    <w:name w:val="lblilan"/>
    <w:basedOn w:val="VarsaylanParagrafYazTipi"/>
    <w:rsid w:val="00FD458A"/>
  </w:style>
  <w:style w:type="paragraph" w:styleId="AralkYok">
    <w:name w:val="No Spacing"/>
    <w:uiPriority w:val="1"/>
    <w:qFormat/>
    <w:rsid w:val="00B720BD"/>
    <w:pPr>
      <w:spacing w:after="0" w:line="240" w:lineRule="auto"/>
    </w:pPr>
  </w:style>
  <w:style w:type="character" w:customStyle="1" w:styleId="Balk1Char">
    <w:name w:val="Başlık 1 Char"/>
    <w:basedOn w:val="VarsaylanParagrafYazTipi"/>
    <w:link w:val="Balk1"/>
    <w:uiPriority w:val="9"/>
    <w:rsid w:val="00D466EE"/>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semiHidden/>
    <w:rsid w:val="00D466EE"/>
    <w:rPr>
      <w:rFonts w:asciiTheme="majorHAnsi" w:eastAsiaTheme="majorEastAsia" w:hAnsiTheme="majorHAnsi" w:cstheme="majorBidi"/>
      <w:b/>
      <w:bCs/>
      <w:i/>
      <w:iCs/>
      <w:color w:val="4F81BD" w:themeColor="accent1"/>
    </w:rPr>
  </w:style>
  <w:style w:type="paragraph" w:styleId="z-Formunst">
    <w:name w:val="HTML Top of Form"/>
    <w:basedOn w:val="Normal"/>
    <w:next w:val="Normal"/>
    <w:link w:val="z-FormunstChar"/>
    <w:hidden/>
    <w:uiPriority w:val="99"/>
    <w:semiHidden/>
    <w:unhideWhenUsed/>
    <w:rsid w:val="00D466EE"/>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D466EE"/>
    <w:rPr>
      <w:rFonts w:ascii="Arial" w:eastAsia="Times New Roman" w:hAnsi="Arial" w:cs="Arial"/>
      <w:vanish/>
      <w:sz w:val="16"/>
      <w:szCs w:val="16"/>
      <w:lang w:eastAsia="tr-TR"/>
    </w:rPr>
  </w:style>
  <w:style w:type="character" w:customStyle="1" w:styleId="organtext">
    <w:name w:val="organtext"/>
    <w:basedOn w:val="VarsaylanParagrafYazTipi"/>
    <w:rsid w:val="00D466EE"/>
  </w:style>
  <w:style w:type="character" w:customStyle="1" w:styleId="kullaniciadi">
    <w:name w:val="kullaniciadi"/>
    <w:basedOn w:val="VarsaylanParagrafYazTipi"/>
    <w:rsid w:val="00D466EE"/>
  </w:style>
  <w:style w:type="character" w:styleId="Gl">
    <w:name w:val="Strong"/>
    <w:basedOn w:val="VarsaylanParagrafYazTipi"/>
    <w:uiPriority w:val="22"/>
    <w:qFormat/>
    <w:rsid w:val="00D466EE"/>
    <w:rPr>
      <w:b/>
      <w:bCs/>
    </w:rPr>
  </w:style>
  <w:style w:type="character" w:customStyle="1" w:styleId="labelpaddingstyle">
    <w:name w:val="labelpaddingstyle"/>
    <w:basedOn w:val="VarsaylanParagrafYazTipi"/>
    <w:rsid w:val="00D466EE"/>
  </w:style>
  <w:style w:type="character" w:customStyle="1" w:styleId="ajaxtabtab">
    <w:name w:val="ajax__tab_tab"/>
    <w:basedOn w:val="VarsaylanParagrafYazTipi"/>
    <w:rsid w:val="00D466EE"/>
  </w:style>
  <w:style w:type="paragraph" w:styleId="z-FormunAlt">
    <w:name w:val="HTML Bottom of Form"/>
    <w:basedOn w:val="Normal"/>
    <w:next w:val="Normal"/>
    <w:link w:val="z-FormunAltChar"/>
    <w:hidden/>
    <w:uiPriority w:val="99"/>
    <w:semiHidden/>
    <w:unhideWhenUsed/>
    <w:rsid w:val="00D466EE"/>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D466EE"/>
    <w:rPr>
      <w:rFonts w:ascii="Arial" w:eastAsia="Times New Roman" w:hAnsi="Arial" w:cs="Arial"/>
      <w:vanish/>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0536">
      <w:bodyDiv w:val="1"/>
      <w:marLeft w:val="0"/>
      <w:marRight w:val="0"/>
      <w:marTop w:val="0"/>
      <w:marBottom w:val="0"/>
      <w:divBdr>
        <w:top w:val="none" w:sz="0" w:space="0" w:color="auto"/>
        <w:left w:val="none" w:sz="0" w:space="0" w:color="auto"/>
        <w:bottom w:val="none" w:sz="0" w:space="0" w:color="auto"/>
        <w:right w:val="none" w:sz="0" w:space="0" w:color="auto"/>
      </w:divBdr>
      <w:divsChild>
        <w:div w:id="1930115747">
          <w:marLeft w:val="0"/>
          <w:marRight w:val="0"/>
          <w:marTop w:val="60"/>
          <w:marBottom w:val="60"/>
          <w:divBdr>
            <w:top w:val="none" w:sz="0" w:space="0" w:color="auto"/>
            <w:left w:val="none" w:sz="0" w:space="0" w:color="auto"/>
            <w:bottom w:val="none" w:sz="0" w:space="0" w:color="auto"/>
            <w:right w:val="none" w:sz="0" w:space="0" w:color="auto"/>
          </w:divBdr>
        </w:div>
        <w:div w:id="435095740">
          <w:marLeft w:val="0"/>
          <w:marRight w:val="0"/>
          <w:marTop w:val="0"/>
          <w:marBottom w:val="0"/>
          <w:divBdr>
            <w:top w:val="none" w:sz="0" w:space="0" w:color="auto"/>
            <w:left w:val="none" w:sz="0" w:space="0" w:color="auto"/>
            <w:bottom w:val="none" w:sz="0" w:space="0" w:color="auto"/>
            <w:right w:val="none" w:sz="0" w:space="0" w:color="auto"/>
          </w:divBdr>
          <w:divsChild>
            <w:div w:id="1574044032">
              <w:marLeft w:val="0"/>
              <w:marRight w:val="0"/>
              <w:marTop w:val="0"/>
              <w:marBottom w:val="0"/>
              <w:divBdr>
                <w:top w:val="none" w:sz="0" w:space="0" w:color="auto"/>
                <w:left w:val="none" w:sz="0" w:space="0" w:color="auto"/>
                <w:bottom w:val="none" w:sz="0" w:space="0" w:color="auto"/>
                <w:right w:val="none" w:sz="0" w:space="0" w:color="auto"/>
              </w:divBdr>
            </w:div>
            <w:div w:id="2092775425">
              <w:marLeft w:val="0"/>
              <w:marRight w:val="0"/>
              <w:marTop w:val="0"/>
              <w:marBottom w:val="0"/>
              <w:divBdr>
                <w:top w:val="none" w:sz="0" w:space="0" w:color="auto"/>
                <w:left w:val="none" w:sz="0" w:space="0" w:color="auto"/>
                <w:bottom w:val="none" w:sz="0" w:space="0" w:color="auto"/>
                <w:right w:val="none" w:sz="0" w:space="0" w:color="auto"/>
              </w:divBdr>
            </w:div>
            <w:div w:id="256601271">
              <w:marLeft w:val="0"/>
              <w:marRight w:val="0"/>
              <w:marTop w:val="0"/>
              <w:marBottom w:val="0"/>
              <w:divBdr>
                <w:top w:val="none" w:sz="0" w:space="0" w:color="auto"/>
                <w:left w:val="none" w:sz="0" w:space="0" w:color="auto"/>
                <w:bottom w:val="none" w:sz="0" w:space="0" w:color="auto"/>
                <w:right w:val="none" w:sz="0" w:space="0" w:color="auto"/>
              </w:divBdr>
            </w:div>
            <w:div w:id="1077096305">
              <w:marLeft w:val="0"/>
              <w:marRight w:val="0"/>
              <w:marTop w:val="0"/>
              <w:marBottom w:val="0"/>
              <w:divBdr>
                <w:top w:val="none" w:sz="0" w:space="0" w:color="auto"/>
                <w:left w:val="none" w:sz="0" w:space="0" w:color="auto"/>
                <w:bottom w:val="none" w:sz="0" w:space="0" w:color="auto"/>
                <w:right w:val="none" w:sz="0" w:space="0" w:color="auto"/>
              </w:divBdr>
            </w:div>
            <w:div w:id="794563071">
              <w:marLeft w:val="0"/>
              <w:marRight w:val="0"/>
              <w:marTop w:val="0"/>
              <w:marBottom w:val="0"/>
              <w:divBdr>
                <w:top w:val="none" w:sz="0" w:space="0" w:color="auto"/>
                <w:left w:val="none" w:sz="0" w:space="0" w:color="auto"/>
                <w:bottom w:val="none" w:sz="0" w:space="0" w:color="auto"/>
                <w:right w:val="none" w:sz="0" w:space="0" w:color="auto"/>
              </w:divBdr>
            </w:div>
            <w:div w:id="3454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038">
      <w:bodyDiv w:val="1"/>
      <w:marLeft w:val="0"/>
      <w:marRight w:val="0"/>
      <w:marTop w:val="0"/>
      <w:marBottom w:val="0"/>
      <w:divBdr>
        <w:top w:val="none" w:sz="0" w:space="0" w:color="auto"/>
        <w:left w:val="none" w:sz="0" w:space="0" w:color="auto"/>
        <w:bottom w:val="none" w:sz="0" w:space="0" w:color="auto"/>
        <w:right w:val="none" w:sz="0" w:space="0" w:color="auto"/>
      </w:divBdr>
      <w:divsChild>
        <w:div w:id="300114957">
          <w:marLeft w:val="0"/>
          <w:marRight w:val="0"/>
          <w:marTop w:val="60"/>
          <w:marBottom w:val="60"/>
          <w:divBdr>
            <w:top w:val="none" w:sz="0" w:space="0" w:color="auto"/>
            <w:left w:val="none" w:sz="0" w:space="0" w:color="auto"/>
            <w:bottom w:val="none" w:sz="0" w:space="0" w:color="auto"/>
            <w:right w:val="none" w:sz="0" w:space="0" w:color="auto"/>
          </w:divBdr>
        </w:div>
        <w:div w:id="1846745360">
          <w:marLeft w:val="0"/>
          <w:marRight w:val="0"/>
          <w:marTop w:val="0"/>
          <w:marBottom w:val="0"/>
          <w:divBdr>
            <w:top w:val="none" w:sz="0" w:space="0" w:color="auto"/>
            <w:left w:val="none" w:sz="0" w:space="0" w:color="auto"/>
            <w:bottom w:val="none" w:sz="0" w:space="0" w:color="auto"/>
            <w:right w:val="none" w:sz="0" w:space="0" w:color="auto"/>
          </w:divBdr>
          <w:divsChild>
            <w:div w:id="1402869198">
              <w:marLeft w:val="0"/>
              <w:marRight w:val="0"/>
              <w:marTop w:val="0"/>
              <w:marBottom w:val="0"/>
              <w:divBdr>
                <w:top w:val="none" w:sz="0" w:space="0" w:color="auto"/>
                <w:left w:val="none" w:sz="0" w:space="0" w:color="auto"/>
                <w:bottom w:val="none" w:sz="0" w:space="0" w:color="auto"/>
                <w:right w:val="none" w:sz="0" w:space="0" w:color="auto"/>
              </w:divBdr>
            </w:div>
            <w:div w:id="877543883">
              <w:marLeft w:val="0"/>
              <w:marRight w:val="0"/>
              <w:marTop w:val="0"/>
              <w:marBottom w:val="0"/>
              <w:divBdr>
                <w:top w:val="none" w:sz="0" w:space="0" w:color="auto"/>
                <w:left w:val="none" w:sz="0" w:space="0" w:color="auto"/>
                <w:bottom w:val="none" w:sz="0" w:space="0" w:color="auto"/>
                <w:right w:val="none" w:sz="0" w:space="0" w:color="auto"/>
              </w:divBdr>
            </w:div>
            <w:div w:id="308167952">
              <w:marLeft w:val="0"/>
              <w:marRight w:val="0"/>
              <w:marTop w:val="0"/>
              <w:marBottom w:val="0"/>
              <w:divBdr>
                <w:top w:val="none" w:sz="0" w:space="0" w:color="auto"/>
                <w:left w:val="none" w:sz="0" w:space="0" w:color="auto"/>
                <w:bottom w:val="none" w:sz="0" w:space="0" w:color="auto"/>
                <w:right w:val="none" w:sz="0" w:space="0" w:color="auto"/>
              </w:divBdr>
            </w:div>
            <w:div w:id="257956508">
              <w:marLeft w:val="0"/>
              <w:marRight w:val="0"/>
              <w:marTop w:val="0"/>
              <w:marBottom w:val="0"/>
              <w:divBdr>
                <w:top w:val="none" w:sz="0" w:space="0" w:color="auto"/>
                <w:left w:val="none" w:sz="0" w:space="0" w:color="auto"/>
                <w:bottom w:val="none" w:sz="0" w:space="0" w:color="auto"/>
                <w:right w:val="none" w:sz="0" w:space="0" w:color="auto"/>
              </w:divBdr>
            </w:div>
            <w:div w:id="1404179121">
              <w:marLeft w:val="0"/>
              <w:marRight w:val="0"/>
              <w:marTop w:val="0"/>
              <w:marBottom w:val="0"/>
              <w:divBdr>
                <w:top w:val="none" w:sz="0" w:space="0" w:color="auto"/>
                <w:left w:val="none" w:sz="0" w:space="0" w:color="auto"/>
                <w:bottom w:val="none" w:sz="0" w:space="0" w:color="auto"/>
                <w:right w:val="none" w:sz="0" w:space="0" w:color="auto"/>
              </w:divBdr>
            </w:div>
            <w:div w:id="917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2426">
      <w:bodyDiv w:val="1"/>
      <w:marLeft w:val="0"/>
      <w:marRight w:val="0"/>
      <w:marTop w:val="0"/>
      <w:marBottom w:val="0"/>
      <w:divBdr>
        <w:top w:val="none" w:sz="0" w:space="0" w:color="auto"/>
        <w:left w:val="none" w:sz="0" w:space="0" w:color="auto"/>
        <w:bottom w:val="none" w:sz="0" w:space="0" w:color="auto"/>
        <w:right w:val="none" w:sz="0" w:space="0" w:color="auto"/>
      </w:divBdr>
      <w:divsChild>
        <w:div w:id="481046784">
          <w:marLeft w:val="0"/>
          <w:marRight w:val="0"/>
          <w:marTop w:val="0"/>
          <w:marBottom w:val="0"/>
          <w:divBdr>
            <w:top w:val="none" w:sz="0" w:space="0" w:color="auto"/>
            <w:left w:val="none" w:sz="0" w:space="0" w:color="auto"/>
            <w:bottom w:val="none" w:sz="0" w:space="0" w:color="auto"/>
            <w:right w:val="none" w:sz="0" w:space="0" w:color="auto"/>
          </w:divBdr>
          <w:divsChild>
            <w:div w:id="1122263207">
              <w:marLeft w:val="0"/>
              <w:marRight w:val="0"/>
              <w:marTop w:val="0"/>
              <w:marBottom w:val="0"/>
              <w:divBdr>
                <w:top w:val="none" w:sz="0" w:space="0" w:color="auto"/>
                <w:left w:val="none" w:sz="0" w:space="0" w:color="auto"/>
                <w:bottom w:val="none" w:sz="0" w:space="0" w:color="auto"/>
                <w:right w:val="none" w:sz="0" w:space="0" w:color="auto"/>
              </w:divBdr>
              <w:divsChild>
                <w:div w:id="2073111413">
                  <w:marLeft w:val="0"/>
                  <w:marRight w:val="0"/>
                  <w:marTop w:val="0"/>
                  <w:marBottom w:val="0"/>
                  <w:divBdr>
                    <w:top w:val="none" w:sz="0" w:space="0" w:color="auto"/>
                    <w:left w:val="none" w:sz="0" w:space="0" w:color="auto"/>
                    <w:bottom w:val="none" w:sz="0" w:space="0" w:color="auto"/>
                    <w:right w:val="none" w:sz="0" w:space="0" w:color="auto"/>
                  </w:divBdr>
                  <w:divsChild>
                    <w:div w:id="1610968118">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359307571">
          <w:marLeft w:val="0"/>
          <w:marRight w:val="0"/>
          <w:marTop w:val="60"/>
          <w:marBottom w:val="60"/>
          <w:divBdr>
            <w:top w:val="none" w:sz="0" w:space="0" w:color="auto"/>
            <w:left w:val="none" w:sz="0" w:space="0" w:color="auto"/>
            <w:bottom w:val="none" w:sz="0" w:space="0" w:color="auto"/>
            <w:right w:val="none" w:sz="0" w:space="0" w:color="auto"/>
          </w:divBdr>
        </w:div>
        <w:div w:id="1084495033">
          <w:marLeft w:val="0"/>
          <w:marRight w:val="0"/>
          <w:marTop w:val="0"/>
          <w:marBottom w:val="0"/>
          <w:divBdr>
            <w:top w:val="none" w:sz="0" w:space="0" w:color="auto"/>
            <w:left w:val="none" w:sz="0" w:space="0" w:color="auto"/>
            <w:bottom w:val="none" w:sz="0" w:space="0" w:color="auto"/>
            <w:right w:val="none" w:sz="0" w:space="0" w:color="auto"/>
          </w:divBdr>
          <w:divsChild>
            <w:div w:id="1976636720">
              <w:marLeft w:val="0"/>
              <w:marRight w:val="0"/>
              <w:marTop w:val="0"/>
              <w:marBottom w:val="0"/>
              <w:divBdr>
                <w:top w:val="none" w:sz="0" w:space="0" w:color="auto"/>
                <w:left w:val="none" w:sz="0" w:space="0" w:color="auto"/>
                <w:bottom w:val="none" w:sz="0" w:space="0" w:color="auto"/>
                <w:right w:val="none" w:sz="0" w:space="0" w:color="auto"/>
              </w:divBdr>
            </w:div>
            <w:div w:id="1913390026">
              <w:marLeft w:val="0"/>
              <w:marRight w:val="0"/>
              <w:marTop w:val="0"/>
              <w:marBottom w:val="0"/>
              <w:divBdr>
                <w:top w:val="none" w:sz="0" w:space="0" w:color="auto"/>
                <w:left w:val="none" w:sz="0" w:space="0" w:color="auto"/>
                <w:bottom w:val="none" w:sz="0" w:space="0" w:color="auto"/>
                <w:right w:val="none" w:sz="0" w:space="0" w:color="auto"/>
              </w:divBdr>
            </w:div>
            <w:div w:id="6247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1507">
      <w:bodyDiv w:val="1"/>
      <w:marLeft w:val="0"/>
      <w:marRight w:val="0"/>
      <w:marTop w:val="0"/>
      <w:marBottom w:val="0"/>
      <w:divBdr>
        <w:top w:val="none" w:sz="0" w:space="0" w:color="auto"/>
        <w:left w:val="none" w:sz="0" w:space="0" w:color="auto"/>
        <w:bottom w:val="none" w:sz="0" w:space="0" w:color="auto"/>
        <w:right w:val="none" w:sz="0" w:space="0" w:color="auto"/>
      </w:divBdr>
      <w:divsChild>
        <w:div w:id="845481424">
          <w:marLeft w:val="0"/>
          <w:marRight w:val="0"/>
          <w:marTop w:val="0"/>
          <w:marBottom w:val="0"/>
          <w:divBdr>
            <w:top w:val="none" w:sz="0" w:space="0" w:color="auto"/>
            <w:left w:val="none" w:sz="0" w:space="0" w:color="auto"/>
            <w:bottom w:val="none" w:sz="0" w:space="0" w:color="auto"/>
            <w:right w:val="none" w:sz="0" w:space="0" w:color="auto"/>
          </w:divBdr>
          <w:divsChild>
            <w:div w:id="586425271">
              <w:marLeft w:val="0"/>
              <w:marRight w:val="0"/>
              <w:marTop w:val="0"/>
              <w:marBottom w:val="0"/>
              <w:divBdr>
                <w:top w:val="none" w:sz="0" w:space="0" w:color="auto"/>
                <w:left w:val="none" w:sz="0" w:space="0" w:color="auto"/>
                <w:bottom w:val="none" w:sz="0" w:space="0" w:color="auto"/>
                <w:right w:val="none" w:sz="0" w:space="0" w:color="auto"/>
              </w:divBdr>
            </w:div>
          </w:divsChild>
        </w:div>
        <w:div w:id="1005131135">
          <w:marLeft w:val="0"/>
          <w:marRight w:val="0"/>
          <w:marTop w:val="0"/>
          <w:marBottom w:val="0"/>
          <w:divBdr>
            <w:top w:val="none" w:sz="0" w:space="0" w:color="auto"/>
            <w:left w:val="none" w:sz="0" w:space="0" w:color="auto"/>
            <w:bottom w:val="none" w:sz="0" w:space="0" w:color="auto"/>
            <w:right w:val="none" w:sz="0" w:space="0" w:color="auto"/>
          </w:divBdr>
          <w:divsChild>
            <w:div w:id="803042310">
              <w:marLeft w:val="0"/>
              <w:marRight w:val="0"/>
              <w:marTop w:val="0"/>
              <w:marBottom w:val="0"/>
              <w:divBdr>
                <w:top w:val="none" w:sz="0" w:space="0" w:color="auto"/>
                <w:left w:val="none" w:sz="0" w:space="0" w:color="auto"/>
                <w:bottom w:val="none" w:sz="0" w:space="0" w:color="auto"/>
                <w:right w:val="none" w:sz="0" w:space="0" w:color="auto"/>
              </w:divBdr>
              <w:divsChild>
                <w:div w:id="188571174">
                  <w:marLeft w:val="0"/>
                  <w:marRight w:val="0"/>
                  <w:marTop w:val="0"/>
                  <w:marBottom w:val="0"/>
                  <w:divBdr>
                    <w:top w:val="none" w:sz="0" w:space="0" w:color="auto"/>
                    <w:left w:val="none" w:sz="0" w:space="0" w:color="auto"/>
                    <w:bottom w:val="none" w:sz="0" w:space="0" w:color="auto"/>
                    <w:right w:val="none" w:sz="0" w:space="0" w:color="auto"/>
                  </w:divBdr>
                </w:div>
                <w:div w:id="184296366">
                  <w:marLeft w:val="0"/>
                  <w:marRight w:val="0"/>
                  <w:marTop w:val="0"/>
                  <w:marBottom w:val="0"/>
                  <w:divBdr>
                    <w:top w:val="none" w:sz="0" w:space="0" w:color="auto"/>
                    <w:left w:val="none" w:sz="0" w:space="0" w:color="auto"/>
                    <w:bottom w:val="none" w:sz="0" w:space="0" w:color="auto"/>
                    <w:right w:val="none" w:sz="0" w:space="0" w:color="auto"/>
                  </w:divBdr>
                </w:div>
                <w:div w:id="1577477761">
                  <w:marLeft w:val="0"/>
                  <w:marRight w:val="0"/>
                  <w:marTop w:val="0"/>
                  <w:marBottom w:val="0"/>
                  <w:divBdr>
                    <w:top w:val="none" w:sz="0" w:space="0" w:color="auto"/>
                    <w:left w:val="none" w:sz="0" w:space="0" w:color="auto"/>
                    <w:bottom w:val="none" w:sz="0" w:space="0" w:color="auto"/>
                    <w:right w:val="none" w:sz="0" w:space="0" w:color="auto"/>
                  </w:divBdr>
                </w:div>
                <w:div w:id="2135248598">
                  <w:marLeft w:val="0"/>
                  <w:marRight w:val="0"/>
                  <w:marTop w:val="0"/>
                  <w:marBottom w:val="0"/>
                  <w:divBdr>
                    <w:top w:val="none" w:sz="0" w:space="0" w:color="auto"/>
                    <w:left w:val="none" w:sz="0" w:space="0" w:color="auto"/>
                    <w:bottom w:val="none" w:sz="0" w:space="0" w:color="auto"/>
                    <w:right w:val="none" w:sz="0" w:space="0" w:color="auto"/>
                  </w:divBdr>
                </w:div>
                <w:div w:id="2094937704">
                  <w:marLeft w:val="0"/>
                  <w:marRight w:val="0"/>
                  <w:marTop w:val="0"/>
                  <w:marBottom w:val="0"/>
                  <w:divBdr>
                    <w:top w:val="none" w:sz="0" w:space="0" w:color="auto"/>
                    <w:left w:val="none" w:sz="0" w:space="0" w:color="auto"/>
                    <w:bottom w:val="none" w:sz="0" w:space="0" w:color="auto"/>
                    <w:right w:val="none" w:sz="0" w:space="0" w:color="auto"/>
                  </w:divBdr>
                </w:div>
                <w:div w:id="13783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0789">
      <w:bodyDiv w:val="1"/>
      <w:marLeft w:val="0"/>
      <w:marRight w:val="0"/>
      <w:marTop w:val="0"/>
      <w:marBottom w:val="0"/>
      <w:divBdr>
        <w:top w:val="none" w:sz="0" w:space="0" w:color="auto"/>
        <w:left w:val="none" w:sz="0" w:space="0" w:color="auto"/>
        <w:bottom w:val="none" w:sz="0" w:space="0" w:color="auto"/>
        <w:right w:val="none" w:sz="0" w:space="0" w:color="auto"/>
      </w:divBdr>
      <w:divsChild>
        <w:div w:id="1772580174">
          <w:marLeft w:val="0"/>
          <w:marRight w:val="0"/>
          <w:marTop w:val="0"/>
          <w:marBottom w:val="0"/>
          <w:divBdr>
            <w:top w:val="none" w:sz="0" w:space="0" w:color="auto"/>
            <w:left w:val="none" w:sz="0" w:space="0" w:color="auto"/>
            <w:bottom w:val="none" w:sz="0" w:space="0" w:color="auto"/>
            <w:right w:val="none" w:sz="0" w:space="0" w:color="auto"/>
          </w:divBdr>
          <w:divsChild>
            <w:div w:id="1723014936">
              <w:marLeft w:val="0"/>
              <w:marRight w:val="0"/>
              <w:marTop w:val="0"/>
              <w:marBottom w:val="0"/>
              <w:divBdr>
                <w:top w:val="none" w:sz="0" w:space="0" w:color="auto"/>
                <w:left w:val="none" w:sz="0" w:space="0" w:color="auto"/>
                <w:bottom w:val="none" w:sz="0" w:space="0" w:color="auto"/>
                <w:right w:val="none" w:sz="0" w:space="0" w:color="auto"/>
              </w:divBdr>
              <w:divsChild>
                <w:div w:id="1110512567">
                  <w:marLeft w:val="0"/>
                  <w:marRight w:val="0"/>
                  <w:marTop w:val="0"/>
                  <w:marBottom w:val="0"/>
                  <w:divBdr>
                    <w:top w:val="none" w:sz="0" w:space="0" w:color="auto"/>
                    <w:left w:val="none" w:sz="0" w:space="0" w:color="auto"/>
                    <w:bottom w:val="none" w:sz="0" w:space="0" w:color="auto"/>
                    <w:right w:val="none" w:sz="0" w:space="0" w:color="auto"/>
                  </w:divBdr>
                  <w:divsChild>
                    <w:div w:id="1417243310">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2018193897">
          <w:marLeft w:val="0"/>
          <w:marRight w:val="0"/>
          <w:marTop w:val="60"/>
          <w:marBottom w:val="60"/>
          <w:divBdr>
            <w:top w:val="none" w:sz="0" w:space="0" w:color="auto"/>
            <w:left w:val="none" w:sz="0" w:space="0" w:color="auto"/>
            <w:bottom w:val="none" w:sz="0" w:space="0" w:color="auto"/>
            <w:right w:val="none" w:sz="0" w:space="0" w:color="auto"/>
          </w:divBdr>
        </w:div>
        <w:div w:id="1092973681">
          <w:marLeft w:val="0"/>
          <w:marRight w:val="0"/>
          <w:marTop w:val="0"/>
          <w:marBottom w:val="0"/>
          <w:divBdr>
            <w:top w:val="none" w:sz="0" w:space="0" w:color="auto"/>
            <w:left w:val="none" w:sz="0" w:space="0" w:color="auto"/>
            <w:bottom w:val="none" w:sz="0" w:space="0" w:color="auto"/>
            <w:right w:val="none" w:sz="0" w:space="0" w:color="auto"/>
          </w:divBdr>
          <w:divsChild>
            <w:div w:id="1692106443">
              <w:marLeft w:val="0"/>
              <w:marRight w:val="0"/>
              <w:marTop w:val="0"/>
              <w:marBottom w:val="0"/>
              <w:divBdr>
                <w:top w:val="none" w:sz="0" w:space="0" w:color="auto"/>
                <w:left w:val="none" w:sz="0" w:space="0" w:color="auto"/>
                <w:bottom w:val="none" w:sz="0" w:space="0" w:color="auto"/>
                <w:right w:val="none" w:sz="0" w:space="0" w:color="auto"/>
              </w:divBdr>
            </w:div>
            <w:div w:id="18229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2179">
      <w:bodyDiv w:val="1"/>
      <w:marLeft w:val="0"/>
      <w:marRight w:val="0"/>
      <w:marTop w:val="0"/>
      <w:marBottom w:val="0"/>
      <w:divBdr>
        <w:top w:val="none" w:sz="0" w:space="0" w:color="auto"/>
        <w:left w:val="none" w:sz="0" w:space="0" w:color="auto"/>
        <w:bottom w:val="none" w:sz="0" w:space="0" w:color="auto"/>
        <w:right w:val="none" w:sz="0" w:space="0" w:color="auto"/>
      </w:divBdr>
      <w:divsChild>
        <w:div w:id="596518902">
          <w:marLeft w:val="0"/>
          <w:marRight w:val="0"/>
          <w:marTop w:val="0"/>
          <w:marBottom w:val="0"/>
          <w:divBdr>
            <w:top w:val="none" w:sz="0" w:space="0" w:color="auto"/>
            <w:left w:val="none" w:sz="0" w:space="0" w:color="auto"/>
            <w:bottom w:val="none" w:sz="0" w:space="0" w:color="auto"/>
            <w:right w:val="none" w:sz="0" w:space="0" w:color="auto"/>
          </w:divBdr>
          <w:divsChild>
            <w:div w:id="1411076072">
              <w:marLeft w:val="0"/>
              <w:marRight w:val="0"/>
              <w:marTop w:val="0"/>
              <w:marBottom w:val="0"/>
              <w:divBdr>
                <w:top w:val="none" w:sz="0" w:space="0" w:color="auto"/>
                <w:left w:val="none" w:sz="0" w:space="0" w:color="auto"/>
                <w:bottom w:val="none" w:sz="0" w:space="0" w:color="auto"/>
                <w:right w:val="none" w:sz="0" w:space="0" w:color="auto"/>
              </w:divBdr>
            </w:div>
          </w:divsChild>
        </w:div>
        <w:div w:id="629631567">
          <w:marLeft w:val="0"/>
          <w:marRight w:val="0"/>
          <w:marTop w:val="60"/>
          <w:marBottom w:val="60"/>
          <w:divBdr>
            <w:top w:val="none" w:sz="0" w:space="0" w:color="auto"/>
            <w:left w:val="none" w:sz="0" w:space="0" w:color="auto"/>
            <w:bottom w:val="none" w:sz="0" w:space="0" w:color="auto"/>
            <w:right w:val="none" w:sz="0" w:space="0" w:color="auto"/>
          </w:divBdr>
        </w:div>
        <w:div w:id="462239662">
          <w:marLeft w:val="0"/>
          <w:marRight w:val="0"/>
          <w:marTop w:val="0"/>
          <w:marBottom w:val="0"/>
          <w:divBdr>
            <w:top w:val="none" w:sz="0" w:space="0" w:color="auto"/>
            <w:left w:val="none" w:sz="0" w:space="0" w:color="auto"/>
            <w:bottom w:val="none" w:sz="0" w:space="0" w:color="auto"/>
            <w:right w:val="none" w:sz="0" w:space="0" w:color="auto"/>
          </w:divBdr>
          <w:divsChild>
            <w:div w:id="1602568514">
              <w:marLeft w:val="0"/>
              <w:marRight w:val="0"/>
              <w:marTop w:val="0"/>
              <w:marBottom w:val="0"/>
              <w:divBdr>
                <w:top w:val="none" w:sz="0" w:space="0" w:color="auto"/>
                <w:left w:val="none" w:sz="0" w:space="0" w:color="auto"/>
                <w:bottom w:val="none" w:sz="0" w:space="0" w:color="auto"/>
                <w:right w:val="none" w:sz="0" w:space="0" w:color="auto"/>
              </w:divBdr>
              <w:divsChild>
                <w:div w:id="1548682277">
                  <w:marLeft w:val="0"/>
                  <w:marRight w:val="0"/>
                  <w:marTop w:val="0"/>
                  <w:marBottom w:val="0"/>
                  <w:divBdr>
                    <w:top w:val="none" w:sz="0" w:space="0" w:color="auto"/>
                    <w:left w:val="none" w:sz="0" w:space="0" w:color="auto"/>
                    <w:bottom w:val="none" w:sz="0" w:space="0" w:color="auto"/>
                    <w:right w:val="none" w:sz="0" w:space="0" w:color="auto"/>
                  </w:divBdr>
                </w:div>
                <w:div w:id="949623070">
                  <w:marLeft w:val="0"/>
                  <w:marRight w:val="0"/>
                  <w:marTop w:val="0"/>
                  <w:marBottom w:val="0"/>
                  <w:divBdr>
                    <w:top w:val="none" w:sz="0" w:space="0" w:color="auto"/>
                    <w:left w:val="none" w:sz="0" w:space="0" w:color="auto"/>
                    <w:bottom w:val="none" w:sz="0" w:space="0" w:color="auto"/>
                    <w:right w:val="none" w:sz="0" w:space="0" w:color="auto"/>
                  </w:divBdr>
                </w:div>
                <w:div w:id="667945776">
                  <w:marLeft w:val="0"/>
                  <w:marRight w:val="0"/>
                  <w:marTop w:val="0"/>
                  <w:marBottom w:val="0"/>
                  <w:divBdr>
                    <w:top w:val="none" w:sz="0" w:space="0" w:color="auto"/>
                    <w:left w:val="none" w:sz="0" w:space="0" w:color="auto"/>
                    <w:bottom w:val="none" w:sz="0" w:space="0" w:color="auto"/>
                    <w:right w:val="none" w:sz="0" w:space="0" w:color="auto"/>
                  </w:divBdr>
                </w:div>
                <w:div w:id="1012755704">
                  <w:marLeft w:val="0"/>
                  <w:marRight w:val="0"/>
                  <w:marTop w:val="0"/>
                  <w:marBottom w:val="0"/>
                  <w:divBdr>
                    <w:top w:val="none" w:sz="0" w:space="0" w:color="auto"/>
                    <w:left w:val="none" w:sz="0" w:space="0" w:color="auto"/>
                    <w:bottom w:val="none" w:sz="0" w:space="0" w:color="auto"/>
                    <w:right w:val="none" w:sz="0" w:space="0" w:color="auto"/>
                  </w:divBdr>
                </w:div>
                <w:div w:id="129179047">
                  <w:marLeft w:val="0"/>
                  <w:marRight w:val="0"/>
                  <w:marTop w:val="0"/>
                  <w:marBottom w:val="0"/>
                  <w:divBdr>
                    <w:top w:val="none" w:sz="0" w:space="0" w:color="auto"/>
                    <w:left w:val="none" w:sz="0" w:space="0" w:color="auto"/>
                    <w:bottom w:val="none" w:sz="0" w:space="0" w:color="auto"/>
                    <w:right w:val="none" w:sz="0" w:space="0" w:color="auto"/>
                  </w:divBdr>
                </w:div>
                <w:div w:id="213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5005">
      <w:bodyDiv w:val="1"/>
      <w:marLeft w:val="0"/>
      <w:marRight w:val="0"/>
      <w:marTop w:val="0"/>
      <w:marBottom w:val="0"/>
      <w:divBdr>
        <w:top w:val="none" w:sz="0" w:space="0" w:color="auto"/>
        <w:left w:val="none" w:sz="0" w:space="0" w:color="auto"/>
        <w:bottom w:val="none" w:sz="0" w:space="0" w:color="auto"/>
        <w:right w:val="none" w:sz="0" w:space="0" w:color="auto"/>
      </w:divBdr>
      <w:divsChild>
        <w:div w:id="1560556936">
          <w:marLeft w:val="0"/>
          <w:marRight w:val="0"/>
          <w:marTop w:val="0"/>
          <w:marBottom w:val="0"/>
          <w:divBdr>
            <w:top w:val="none" w:sz="0" w:space="0" w:color="auto"/>
            <w:left w:val="none" w:sz="0" w:space="0" w:color="auto"/>
            <w:bottom w:val="none" w:sz="0" w:space="0" w:color="auto"/>
            <w:right w:val="none" w:sz="0" w:space="0" w:color="auto"/>
          </w:divBdr>
          <w:divsChild>
            <w:div w:id="280914350">
              <w:marLeft w:val="0"/>
              <w:marRight w:val="0"/>
              <w:marTop w:val="0"/>
              <w:marBottom w:val="0"/>
              <w:divBdr>
                <w:top w:val="none" w:sz="0" w:space="0" w:color="auto"/>
                <w:left w:val="none" w:sz="0" w:space="0" w:color="auto"/>
                <w:bottom w:val="none" w:sz="0" w:space="0" w:color="auto"/>
                <w:right w:val="none" w:sz="0" w:space="0" w:color="auto"/>
              </w:divBdr>
              <w:divsChild>
                <w:div w:id="1610351163">
                  <w:marLeft w:val="0"/>
                  <w:marRight w:val="0"/>
                  <w:marTop w:val="0"/>
                  <w:marBottom w:val="0"/>
                  <w:divBdr>
                    <w:top w:val="none" w:sz="0" w:space="0" w:color="auto"/>
                    <w:left w:val="none" w:sz="0" w:space="0" w:color="auto"/>
                    <w:bottom w:val="none" w:sz="0" w:space="0" w:color="auto"/>
                    <w:right w:val="none" w:sz="0" w:space="0" w:color="auto"/>
                  </w:divBdr>
                  <w:divsChild>
                    <w:div w:id="163204944">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729839048">
          <w:marLeft w:val="0"/>
          <w:marRight w:val="0"/>
          <w:marTop w:val="60"/>
          <w:marBottom w:val="60"/>
          <w:divBdr>
            <w:top w:val="none" w:sz="0" w:space="0" w:color="auto"/>
            <w:left w:val="none" w:sz="0" w:space="0" w:color="auto"/>
            <w:bottom w:val="none" w:sz="0" w:space="0" w:color="auto"/>
            <w:right w:val="none" w:sz="0" w:space="0" w:color="auto"/>
          </w:divBdr>
        </w:div>
        <w:div w:id="1709447952">
          <w:marLeft w:val="0"/>
          <w:marRight w:val="0"/>
          <w:marTop w:val="0"/>
          <w:marBottom w:val="0"/>
          <w:divBdr>
            <w:top w:val="none" w:sz="0" w:space="0" w:color="auto"/>
            <w:left w:val="none" w:sz="0" w:space="0" w:color="auto"/>
            <w:bottom w:val="none" w:sz="0" w:space="0" w:color="auto"/>
            <w:right w:val="none" w:sz="0" w:space="0" w:color="auto"/>
          </w:divBdr>
          <w:divsChild>
            <w:div w:id="2088922530">
              <w:marLeft w:val="0"/>
              <w:marRight w:val="0"/>
              <w:marTop w:val="0"/>
              <w:marBottom w:val="0"/>
              <w:divBdr>
                <w:top w:val="none" w:sz="0" w:space="0" w:color="auto"/>
                <w:left w:val="none" w:sz="0" w:space="0" w:color="auto"/>
                <w:bottom w:val="none" w:sz="0" w:space="0" w:color="auto"/>
                <w:right w:val="none" w:sz="0" w:space="0" w:color="auto"/>
              </w:divBdr>
            </w:div>
            <w:div w:id="21225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112">
      <w:bodyDiv w:val="1"/>
      <w:marLeft w:val="0"/>
      <w:marRight w:val="0"/>
      <w:marTop w:val="0"/>
      <w:marBottom w:val="0"/>
      <w:divBdr>
        <w:top w:val="none" w:sz="0" w:space="0" w:color="auto"/>
        <w:left w:val="none" w:sz="0" w:space="0" w:color="auto"/>
        <w:bottom w:val="none" w:sz="0" w:space="0" w:color="auto"/>
        <w:right w:val="none" w:sz="0" w:space="0" w:color="auto"/>
      </w:divBdr>
      <w:divsChild>
        <w:div w:id="1361201021">
          <w:marLeft w:val="0"/>
          <w:marRight w:val="0"/>
          <w:marTop w:val="60"/>
          <w:marBottom w:val="60"/>
          <w:divBdr>
            <w:top w:val="none" w:sz="0" w:space="0" w:color="auto"/>
            <w:left w:val="none" w:sz="0" w:space="0" w:color="auto"/>
            <w:bottom w:val="none" w:sz="0" w:space="0" w:color="auto"/>
            <w:right w:val="none" w:sz="0" w:space="0" w:color="auto"/>
          </w:divBdr>
        </w:div>
        <w:div w:id="1053236681">
          <w:marLeft w:val="0"/>
          <w:marRight w:val="0"/>
          <w:marTop w:val="0"/>
          <w:marBottom w:val="0"/>
          <w:divBdr>
            <w:top w:val="none" w:sz="0" w:space="0" w:color="auto"/>
            <w:left w:val="none" w:sz="0" w:space="0" w:color="auto"/>
            <w:bottom w:val="none" w:sz="0" w:space="0" w:color="auto"/>
            <w:right w:val="none" w:sz="0" w:space="0" w:color="auto"/>
          </w:divBdr>
          <w:divsChild>
            <w:div w:id="239483519">
              <w:marLeft w:val="0"/>
              <w:marRight w:val="0"/>
              <w:marTop w:val="0"/>
              <w:marBottom w:val="0"/>
              <w:divBdr>
                <w:top w:val="none" w:sz="0" w:space="0" w:color="auto"/>
                <w:left w:val="none" w:sz="0" w:space="0" w:color="auto"/>
                <w:bottom w:val="none" w:sz="0" w:space="0" w:color="auto"/>
                <w:right w:val="none" w:sz="0" w:space="0" w:color="auto"/>
              </w:divBdr>
            </w:div>
            <w:div w:id="293491377">
              <w:marLeft w:val="0"/>
              <w:marRight w:val="0"/>
              <w:marTop w:val="0"/>
              <w:marBottom w:val="0"/>
              <w:divBdr>
                <w:top w:val="none" w:sz="0" w:space="0" w:color="auto"/>
                <w:left w:val="none" w:sz="0" w:space="0" w:color="auto"/>
                <w:bottom w:val="none" w:sz="0" w:space="0" w:color="auto"/>
                <w:right w:val="none" w:sz="0" w:space="0" w:color="auto"/>
              </w:divBdr>
            </w:div>
            <w:div w:id="1800537860">
              <w:marLeft w:val="0"/>
              <w:marRight w:val="0"/>
              <w:marTop w:val="0"/>
              <w:marBottom w:val="0"/>
              <w:divBdr>
                <w:top w:val="none" w:sz="0" w:space="0" w:color="auto"/>
                <w:left w:val="none" w:sz="0" w:space="0" w:color="auto"/>
                <w:bottom w:val="none" w:sz="0" w:space="0" w:color="auto"/>
                <w:right w:val="none" w:sz="0" w:space="0" w:color="auto"/>
              </w:divBdr>
            </w:div>
            <w:div w:id="758792617">
              <w:marLeft w:val="0"/>
              <w:marRight w:val="0"/>
              <w:marTop w:val="0"/>
              <w:marBottom w:val="0"/>
              <w:divBdr>
                <w:top w:val="none" w:sz="0" w:space="0" w:color="auto"/>
                <w:left w:val="none" w:sz="0" w:space="0" w:color="auto"/>
                <w:bottom w:val="none" w:sz="0" w:space="0" w:color="auto"/>
                <w:right w:val="none" w:sz="0" w:space="0" w:color="auto"/>
              </w:divBdr>
            </w:div>
            <w:div w:id="199055574">
              <w:marLeft w:val="0"/>
              <w:marRight w:val="0"/>
              <w:marTop w:val="0"/>
              <w:marBottom w:val="0"/>
              <w:divBdr>
                <w:top w:val="none" w:sz="0" w:space="0" w:color="auto"/>
                <w:left w:val="none" w:sz="0" w:space="0" w:color="auto"/>
                <w:bottom w:val="none" w:sz="0" w:space="0" w:color="auto"/>
                <w:right w:val="none" w:sz="0" w:space="0" w:color="auto"/>
              </w:divBdr>
            </w:div>
            <w:div w:id="9322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8321">
      <w:bodyDiv w:val="1"/>
      <w:marLeft w:val="0"/>
      <w:marRight w:val="0"/>
      <w:marTop w:val="0"/>
      <w:marBottom w:val="0"/>
      <w:divBdr>
        <w:top w:val="none" w:sz="0" w:space="0" w:color="auto"/>
        <w:left w:val="none" w:sz="0" w:space="0" w:color="auto"/>
        <w:bottom w:val="none" w:sz="0" w:space="0" w:color="auto"/>
        <w:right w:val="none" w:sz="0" w:space="0" w:color="auto"/>
      </w:divBdr>
      <w:divsChild>
        <w:div w:id="1433209018">
          <w:marLeft w:val="0"/>
          <w:marRight w:val="0"/>
          <w:marTop w:val="0"/>
          <w:marBottom w:val="0"/>
          <w:divBdr>
            <w:top w:val="none" w:sz="0" w:space="0" w:color="auto"/>
            <w:left w:val="none" w:sz="0" w:space="0" w:color="auto"/>
            <w:bottom w:val="none" w:sz="0" w:space="0" w:color="auto"/>
            <w:right w:val="none" w:sz="0" w:space="0" w:color="auto"/>
          </w:divBdr>
          <w:divsChild>
            <w:div w:id="581181046">
              <w:marLeft w:val="0"/>
              <w:marRight w:val="0"/>
              <w:marTop w:val="0"/>
              <w:marBottom w:val="0"/>
              <w:divBdr>
                <w:top w:val="none" w:sz="0" w:space="0" w:color="auto"/>
                <w:left w:val="none" w:sz="0" w:space="0" w:color="auto"/>
                <w:bottom w:val="none" w:sz="0" w:space="0" w:color="auto"/>
                <w:right w:val="none" w:sz="0" w:space="0" w:color="auto"/>
              </w:divBdr>
              <w:divsChild>
                <w:div w:id="1620918481">
                  <w:marLeft w:val="0"/>
                  <w:marRight w:val="0"/>
                  <w:marTop w:val="0"/>
                  <w:marBottom w:val="0"/>
                  <w:divBdr>
                    <w:top w:val="none" w:sz="0" w:space="0" w:color="auto"/>
                    <w:left w:val="none" w:sz="0" w:space="0" w:color="auto"/>
                    <w:bottom w:val="none" w:sz="0" w:space="0" w:color="auto"/>
                    <w:right w:val="none" w:sz="0" w:space="0" w:color="auto"/>
                  </w:divBdr>
                  <w:divsChild>
                    <w:div w:id="1916357010">
                      <w:marLeft w:val="0"/>
                      <w:marRight w:val="0"/>
                      <w:marTop w:val="0"/>
                      <w:marBottom w:val="0"/>
                      <w:divBdr>
                        <w:top w:val="none" w:sz="0" w:space="0" w:color="auto"/>
                        <w:left w:val="none" w:sz="0" w:space="0" w:color="auto"/>
                        <w:bottom w:val="none" w:sz="0" w:space="0" w:color="auto"/>
                        <w:right w:val="none" w:sz="0" w:space="0" w:color="auto"/>
                      </w:divBdr>
                    </w:div>
                    <w:div w:id="1117338170">
                      <w:marLeft w:val="0"/>
                      <w:marRight w:val="0"/>
                      <w:marTop w:val="0"/>
                      <w:marBottom w:val="0"/>
                      <w:divBdr>
                        <w:top w:val="none" w:sz="0" w:space="0" w:color="auto"/>
                        <w:left w:val="none" w:sz="0" w:space="0" w:color="auto"/>
                        <w:bottom w:val="none" w:sz="0" w:space="0" w:color="auto"/>
                        <w:right w:val="none" w:sz="0" w:space="0" w:color="auto"/>
                      </w:divBdr>
                      <w:divsChild>
                        <w:div w:id="1614441238">
                          <w:marLeft w:val="0"/>
                          <w:marRight w:val="0"/>
                          <w:marTop w:val="0"/>
                          <w:marBottom w:val="0"/>
                          <w:divBdr>
                            <w:top w:val="none" w:sz="0" w:space="0" w:color="auto"/>
                            <w:left w:val="none" w:sz="0" w:space="0" w:color="auto"/>
                            <w:bottom w:val="none" w:sz="0" w:space="0" w:color="auto"/>
                            <w:right w:val="none" w:sz="0" w:space="0" w:color="auto"/>
                          </w:divBdr>
                          <w:divsChild>
                            <w:div w:id="350107674">
                              <w:marLeft w:val="0"/>
                              <w:marRight w:val="0"/>
                              <w:marTop w:val="45"/>
                              <w:marBottom w:val="0"/>
                              <w:divBdr>
                                <w:top w:val="single" w:sz="6" w:space="0" w:color="D4D4D4"/>
                                <w:left w:val="single" w:sz="6" w:space="0" w:color="D4D4D4"/>
                                <w:bottom w:val="single" w:sz="6" w:space="0" w:color="D4D4D4"/>
                                <w:right w:val="single" w:sz="6" w:space="0" w:color="D4D4D4"/>
                              </w:divBdr>
                              <w:divsChild>
                                <w:div w:id="2490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90489">
              <w:marLeft w:val="0"/>
              <w:marRight w:val="0"/>
              <w:marTop w:val="0"/>
              <w:marBottom w:val="0"/>
              <w:divBdr>
                <w:top w:val="none" w:sz="0" w:space="0" w:color="auto"/>
                <w:left w:val="none" w:sz="0" w:space="0" w:color="auto"/>
                <w:bottom w:val="none" w:sz="0" w:space="0" w:color="auto"/>
                <w:right w:val="none" w:sz="0" w:space="0" w:color="auto"/>
              </w:divBdr>
              <w:divsChild>
                <w:div w:id="375548276">
                  <w:marLeft w:val="0"/>
                  <w:marRight w:val="0"/>
                  <w:marTop w:val="0"/>
                  <w:marBottom w:val="0"/>
                  <w:divBdr>
                    <w:top w:val="none" w:sz="0" w:space="0" w:color="auto"/>
                    <w:left w:val="none" w:sz="0" w:space="0" w:color="auto"/>
                    <w:bottom w:val="none" w:sz="0" w:space="0" w:color="auto"/>
                    <w:right w:val="none" w:sz="0" w:space="0" w:color="auto"/>
                  </w:divBdr>
                  <w:divsChild>
                    <w:div w:id="14395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37533">
              <w:marLeft w:val="0"/>
              <w:marRight w:val="0"/>
              <w:marTop w:val="0"/>
              <w:marBottom w:val="0"/>
              <w:divBdr>
                <w:top w:val="none" w:sz="0" w:space="0" w:color="auto"/>
                <w:left w:val="none" w:sz="0" w:space="0" w:color="auto"/>
                <w:bottom w:val="none" w:sz="0" w:space="0" w:color="auto"/>
                <w:right w:val="none" w:sz="0" w:space="0" w:color="auto"/>
              </w:divBdr>
              <w:divsChild>
                <w:div w:id="485434998">
                  <w:marLeft w:val="0"/>
                  <w:marRight w:val="0"/>
                  <w:marTop w:val="0"/>
                  <w:marBottom w:val="0"/>
                  <w:divBdr>
                    <w:top w:val="none" w:sz="0" w:space="0" w:color="auto"/>
                    <w:left w:val="none" w:sz="0" w:space="0" w:color="auto"/>
                    <w:bottom w:val="none" w:sz="0" w:space="0" w:color="auto"/>
                    <w:right w:val="none" w:sz="0" w:space="0" w:color="auto"/>
                  </w:divBdr>
                  <w:divsChild>
                    <w:div w:id="597760943">
                      <w:marLeft w:val="0"/>
                      <w:marRight w:val="0"/>
                      <w:marTop w:val="0"/>
                      <w:marBottom w:val="0"/>
                      <w:divBdr>
                        <w:top w:val="none" w:sz="0" w:space="0" w:color="auto"/>
                        <w:left w:val="none" w:sz="0" w:space="0" w:color="auto"/>
                        <w:bottom w:val="none" w:sz="0" w:space="0" w:color="auto"/>
                        <w:right w:val="none" w:sz="0" w:space="0" w:color="auto"/>
                      </w:divBdr>
                      <w:divsChild>
                        <w:div w:id="513304010">
                          <w:marLeft w:val="0"/>
                          <w:marRight w:val="0"/>
                          <w:marTop w:val="0"/>
                          <w:marBottom w:val="0"/>
                          <w:divBdr>
                            <w:top w:val="none" w:sz="0" w:space="0" w:color="auto"/>
                            <w:left w:val="none" w:sz="0" w:space="0" w:color="auto"/>
                            <w:bottom w:val="none" w:sz="0" w:space="0" w:color="auto"/>
                            <w:right w:val="none" w:sz="0" w:space="0" w:color="auto"/>
                          </w:divBdr>
                          <w:divsChild>
                            <w:div w:id="1837263553">
                              <w:marLeft w:val="0"/>
                              <w:marRight w:val="0"/>
                              <w:marTop w:val="0"/>
                              <w:marBottom w:val="0"/>
                              <w:divBdr>
                                <w:top w:val="none" w:sz="0" w:space="0" w:color="auto"/>
                                <w:left w:val="none" w:sz="0" w:space="0" w:color="auto"/>
                                <w:bottom w:val="none" w:sz="0" w:space="0" w:color="auto"/>
                                <w:right w:val="none" w:sz="0" w:space="0" w:color="auto"/>
                              </w:divBdr>
                              <w:divsChild>
                                <w:div w:id="1948849330">
                                  <w:marLeft w:val="0"/>
                                  <w:marRight w:val="0"/>
                                  <w:marTop w:val="0"/>
                                  <w:marBottom w:val="0"/>
                                  <w:divBdr>
                                    <w:top w:val="none" w:sz="0" w:space="0" w:color="auto"/>
                                    <w:left w:val="none" w:sz="0" w:space="0" w:color="auto"/>
                                    <w:bottom w:val="none" w:sz="0" w:space="0" w:color="auto"/>
                                    <w:right w:val="none" w:sz="0" w:space="0" w:color="auto"/>
                                  </w:divBdr>
                                  <w:divsChild>
                                    <w:div w:id="2021199809">
                                      <w:marLeft w:val="75"/>
                                      <w:marRight w:val="0"/>
                                      <w:marTop w:val="0"/>
                                      <w:marBottom w:val="0"/>
                                      <w:divBdr>
                                        <w:top w:val="none" w:sz="0" w:space="0" w:color="auto"/>
                                        <w:left w:val="none" w:sz="0" w:space="0" w:color="auto"/>
                                        <w:bottom w:val="none" w:sz="0" w:space="0" w:color="auto"/>
                                        <w:right w:val="none" w:sz="0" w:space="0" w:color="auto"/>
                                      </w:divBdr>
                                      <w:divsChild>
                                        <w:div w:id="1146630677">
                                          <w:marLeft w:val="0"/>
                                          <w:marRight w:val="0"/>
                                          <w:marTop w:val="195"/>
                                          <w:marBottom w:val="0"/>
                                          <w:divBdr>
                                            <w:top w:val="single" w:sz="48" w:space="0" w:color="auto"/>
                                            <w:left w:val="single" w:sz="48" w:space="15" w:color="2A80BA"/>
                                            <w:bottom w:val="single" w:sz="48" w:space="0" w:color="auto"/>
                                            <w:right w:val="none" w:sz="0" w:space="0" w:color="auto"/>
                                          </w:divBdr>
                                        </w:div>
                                      </w:divsChild>
                                    </w:div>
                                    <w:div w:id="19564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993256">
                  <w:marLeft w:val="0"/>
                  <w:marRight w:val="0"/>
                  <w:marTop w:val="0"/>
                  <w:marBottom w:val="0"/>
                  <w:divBdr>
                    <w:top w:val="none" w:sz="0" w:space="0" w:color="auto"/>
                    <w:left w:val="none" w:sz="0" w:space="0" w:color="auto"/>
                    <w:bottom w:val="none" w:sz="0" w:space="0" w:color="auto"/>
                    <w:right w:val="none" w:sz="0" w:space="0" w:color="auto"/>
                  </w:divBdr>
                </w:div>
                <w:div w:id="331563410">
                  <w:marLeft w:val="0"/>
                  <w:marRight w:val="0"/>
                  <w:marTop w:val="0"/>
                  <w:marBottom w:val="0"/>
                  <w:divBdr>
                    <w:top w:val="none" w:sz="0" w:space="0" w:color="auto"/>
                    <w:left w:val="none" w:sz="0" w:space="0" w:color="auto"/>
                    <w:bottom w:val="none" w:sz="0" w:space="0" w:color="auto"/>
                    <w:right w:val="none" w:sz="0" w:space="0" w:color="auto"/>
                  </w:divBdr>
                  <w:divsChild>
                    <w:div w:id="128667414">
                      <w:marLeft w:val="0"/>
                      <w:marRight w:val="0"/>
                      <w:marTop w:val="0"/>
                      <w:marBottom w:val="450"/>
                      <w:divBdr>
                        <w:top w:val="single" w:sz="6" w:space="15" w:color="E5E5E5"/>
                        <w:left w:val="single" w:sz="6" w:space="8" w:color="E5E5E5"/>
                        <w:bottom w:val="none" w:sz="0" w:space="15" w:color="auto"/>
                        <w:right w:val="none" w:sz="0" w:space="8" w:color="auto"/>
                      </w:divBdr>
                      <w:divsChild>
                        <w:div w:id="1394355894">
                          <w:marLeft w:val="0"/>
                          <w:marRight w:val="0"/>
                          <w:marTop w:val="0"/>
                          <w:marBottom w:val="0"/>
                          <w:divBdr>
                            <w:top w:val="none" w:sz="0" w:space="0" w:color="auto"/>
                            <w:left w:val="none" w:sz="0" w:space="0" w:color="auto"/>
                            <w:bottom w:val="none" w:sz="0" w:space="0" w:color="auto"/>
                            <w:right w:val="none" w:sz="0" w:space="0" w:color="auto"/>
                          </w:divBdr>
                          <w:divsChild>
                            <w:div w:id="838039807">
                              <w:marLeft w:val="0"/>
                              <w:marRight w:val="0"/>
                              <w:marTop w:val="0"/>
                              <w:marBottom w:val="240"/>
                              <w:divBdr>
                                <w:top w:val="single" w:sz="6" w:space="6" w:color="BCE8F1"/>
                                <w:left w:val="single" w:sz="6" w:space="31" w:color="BCE8F1"/>
                                <w:bottom w:val="single" w:sz="6" w:space="6" w:color="BCE8F1"/>
                                <w:right w:val="single" w:sz="6" w:space="6" w:color="BCE8F1"/>
                              </w:divBdr>
                            </w:div>
                            <w:div w:id="2035039448">
                              <w:marLeft w:val="0"/>
                              <w:marRight w:val="0"/>
                              <w:marTop w:val="60"/>
                              <w:marBottom w:val="60"/>
                              <w:divBdr>
                                <w:top w:val="none" w:sz="0" w:space="0" w:color="auto"/>
                                <w:left w:val="none" w:sz="0" w:space="0" w:color="auto"/>
                                <w:bottom w:val="none" w:sz="0" w:space="0" w:color="auto"/>
                                <w:right w:val="none" w:sz="0" w:space="0" w:color="auto"/>
                              </w:divBdr>
                            </w:div>
                            <w:div w:id="145166561">
                              <w:marLeft w:val="0"/>
                              <w:marRight w:val="0"/>
                              <w:marTop w:val="60"/>
                              <w:marBottom w:val="60"/>
                              <w:divBdr>
                                <w:top w:val="none" w:sz="0" w:space="0" w:color="auto"/>
                                <w:left w:val="none" w:sz="0" w:space="0" w:color="auto"/>
                                <w:bottom w:val="none" w:sz="0" w:space="0" w:color="auto"/>
                                <w:right w:val="none" w:sz="0" w:space="0" w:color="auto"/>
                              </w:divBdr>
                              <w:divsChild>
                                <w:div w:id="1161970666">
                                  <w:marLeft w:val="0"/>
                                  <w:marRight w:val="0"/>
                                  <w:marTop w:val="0"/>
                                  <w:marBottom w:val="0"/>
                                  <w:divBdr>
                                    <w:top w:val="none" w:sz="0" w:space="0" w:color="auto"/>
                                    <w:left w:val="none" w:sz="0" w:space="0" w:color="auto"/>
                                    <w:bottom w:val="none" w:sz="0" w:space="0" w:color="auto"/>
                                    <w:right w:val="none" w:sz="0" w:space="0" w:color="auto"/>
                                  </w:divBdr>
                                </w:div>
                                <w:div w:id="1986467078">
                                  <w:marLeft w:val="450"/>
                                  <w:marRight w:val="0"/>
                                  <w:marTop w:val="0"/>
                                  <w:marBottom w:val="0"/>
                                  <w:divBdr>
                                    <w:top w:val="none" w:sz="0" w:space="0" w:color="auto"/>
                                    <w:left w:val="none" w:sz="0" w:space="0" w:color="auto"/>
                                    <w:bottom w:val="none" w:sz="0" w:space="0" w:color="auto"/>
                                    <w:right w:val="none" w:sz="0" w:space="0" w:color="auto"/>
                                  </w:divBdr>
                                </w:div>
                              </w:divsChild>
                            </w:div>
                            <w:div w:id="1896118569">
                              <w:marLeft w:val="0"/>
                              <w:marRight w:val="0"/>
                              <w:marTop w:val="300"/>
                              <w:marBottom w:val="0"/>
                              <w:divBdr>
                                <w:top w:val="none" w:sz="0" w:space="0" w:color="auto"/>
                                <w:left w:val="none" w:sz="0" w:space="0" w:color="auto"/>
                                <w:bottom w:val="none" w:sz="0" w:space="0" w:color="auto"/>
                                <w:right w:val="none" w:sz="0" w:space="0" w:color="auto"/>
                              </w:divBdr>
                              <w:divsChild>
                                <w:div w:id="1579436690">
                                  <w:marLeft w:val="0"/>
                                  <w:marRight w:val="0"/>
                                  <w:marTop w:val="0"/>
                                  <w:marBottom w:val="0"/>
                                  <w:divBdr>
                                    <w:top w:val="none" w:sz="0" w:space="0" w:color="auto"/>
                                    <w:left w:val="none" w:sz="0" w:space="0" w:color="auto"/>
                                    <w:bottom w:val="none" w:sz="0" w:space="0" w:color="auto"/>
                                    <w:right w:val="none" w:sz="0" w:space="0" w:color="auto"/>
                                  </w:divBdr>
                                  <w:divsChild>
                                    <w:div w:id="653149558">
                                      <w:marLeft w:val="0"/>
                                      <w:marRight w:val="0"/>
                                      <w:marTop w:val="0"/>
                                      <w:marBottom w:val="90"/>
                                      <w:divBdr>
                                        <w:top w:val="none" w:sz="0" w:space="0" w:color="auto"/>
                                        <w:left w:val="none" w:sz="0" w:space="0" w:color="auto"/>
                                        <w:bottom w:val="single" w:sz="6" w:space="0" w:color="DDDDDD"/>
                                        <w:right w:val="none" w:sz="0" w:space="0" w:color="auto"/>
                                      </w:divBdr>
                                    </w:div>
                                    <w:div w:id="1767924572">
                                      <w:marLeft w:val="0"/>
                                      <w:marRight w:val="0"/>
                                      <w:marTop w:val="0"/>
                                      <w:marBottom w:val="0"/>
                                      <w:divBdr>
                                        <w:top w:val="none" w:sz="0" w:space="0" w:color="auto"/>
                                        <w:left w:val="none" w:sz="0" w:space="0" w:color="auto"/>
                                        <w:bottom w:val="none" w:sz="0" w:space="0" w:color="auto"/>
                                        <w:right w:val="none" w:sz="0" w:space="0" w:color="auto"/>
                                      </w:divBdr>
                                      <w:divsChild>
                                        <w:div w:id="16688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16580">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681784788">
                      <w:marLeft w:val="0"/>
                      <w:marRight w:val="0"/>
                      <w:marTop w:val="0"/>
                      <w:marBottom w:val="0"/>
                      <w:divBdr>
                        <w:top w:val="none" w:sz="0" w:space="0" w:color="auto"/>
                        <w:left w:val="none" w:sz="0" w:space="0" w:color="auto"/>
                        <w:bottom w:val="none" w:sz="0" w:space="0" w:color="auto"/>
                        <w:right w:val="none" w:sz="0" w:space="0" w:color="auto"/>
                      </w:divBdr>
                      <w:divsChild>
                        <w:div w:id="789587922">
                          <w:marLeft w:val="0"/>
                          <w:marRight w:val="0"/>
                          <w:marTop w:val="0"/>
                          <w:marBottom w:val="0"/>
                          <w:divBdr>
                            <w:top w:val="none" w:sz="0" w:space="0" w:color="auto"/>
                            <w:left w:val="none" w:sz="0" w:space="0" w:color="auto"/>
                            <w:bottom w:val="none" w:sz="0" w:space="0" w:color="auto"/>
                            <w:right w:val="none" w:sz="0" w:space="0" w:color="auto"/>
                          </w:divBdr>
                          <w:divsChild>
                            <w:div w:id="759911359">
                              <w:marLeft w:val="0"/>
                              <w:marRight w:val="0"/>
                              <w:marTop w:val="0"/>
                              <w:marBottom w:val="0"/>
                              <w:divBdr>
                                <w:top w:val="none" w:sz="0" w:space="0" w:color="auto"/>
                                <w:left w:val="none" w:sz="0" w:space="0" w:color="auto"/>
                                <w:bottom w:val="none" w:sz="0" w:space="0" w:color="auto"/>
                                <w:right w:val="none" w:sz="0" w:space="0" w:color="auto"/>
                              </w:divBdr>
                            </w:div>
                            <w:div w:id="1683314992">
                              <w:marLeft w:val="450"/>
                              <w:marRight w:val="0"/>
                              <w:marTop w:val="0"/>
                              <w:marBottom w:val="0"/>
                              <w:divBdr>
                                <w:top w:val="none" w:sz="0" w:space="0" w:color="auto"/>
                                <w:left w:val="none" w:sz="0" w:space="0" w:color="auto"/>
                                <w:bottom w:val="none" w:sz="0" w:space="0" w:color="auto"/>
                                <w:right w:val="none" w:sz="0" w:space="0" w:color="auto"/>
                              </w:divBdr>
                            </w:div>
                            <w:div w:id="87655351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85692">
          <w:marLeft w:val="-6000"/>
          <w:marRight w:val="0"/>
          <w:marTop w:val="0"/>
          <w:marBottom w:val="0"/>
          <w:divBdr>
            <w:top w:val="none" w:sz="0" w:space="0" w:color="auto"/>
            <w:left w:val="none" w:sz="0" w:space="0" w:color="auto"/>
            <w:bottom w:val="none" w:sz="0" w:space="0" w:color="auto"/>
            <w:right w:val="none" w:sz="0" w:space="0" w:color="auto"/>
          </w:divBdr>
          <w:divsChild>
            <w:div w:id="1364749322">
              <w:marLeft w:val="0"/>
              <w:marRight w:val="0"/>
              <w:marTop w:val="0"/>
              <w:marBottom w:val="0"/>
              <w:divBdr>
                <w:top w:val="none" w:sz="0" w:space="2" w:color="auto"/>
                <w:left w:val="none" w:sz="0" w:space="11" w:color="auto"/>
                <w:bottom w:val="single" w:sz="6" w:space="2" w:color="EEEEEE"/>
                <w:right w:val="none" w:sz="0" w:space="11" w:color="auto"/>
              </w:divBdr>
            </w:div>
          </w:divsChild>
        </w:div>
      </w:divsChild>
    </w:div>
    <w:div w:id="1264537139">
      <w:bodyDiv w:val="1"/>
      <w:marLeft w:val="0"/>
      <w:marRight w:val="0"/>
      <w:marTop w:val="0"/>
      <w:marBottom w:val="0"/>
      <w:divBdr>
        <w:top w:val="none" w:sz="0" w:space="0" w:color="auto"/>
        <w:left w:val="none" w:sz="0" w:space="0" w:color="auto"/>
        <w:bottom w:val="none" w:sz="0" w:space="0" w:color="auto"/>
        <w:right w:val="none" w:sz="0" w:space="0" w:color="auto"/>
      </w:divBdr>
      <w:divsChild>
        <w:div w:id="1152674873">
          <w:marLeft w:val="0"/>
          <w:marRight w:val="0"/>
          <w:marTop w:val="0"/>
          <w:marBottom w:val="0"/>
          <w:divBdr>
            <w:top w:val="none" w:sz="0" w:space="0" w:color="auto"/>
            <w:left w:val="none" w:sz="0" w:space="0" w:color="auto"/>
            <w:bottom w:val="none" w:sz="0" w:space="0" w:color="auto"/>
            <w:right w:val="none" w:sz="0" w:space="0" w:color="auto"/>
          </w:divBdr>
          <w:divsChild>
            <w:div w:id="817183136">
              <w:marLeft w:val="0"/>
              <w:marRight w:val="0"/>
              <w:marTop w:val="0"/>
              <w:marBottom w:val="0"/>
              <w:divBdr>
                <w:top w:val="none" w:sz="0" w:space="0" w:color="auto"/>
                <w:left w:val="none" w:sz="0" w:space="0" w:color="auto"/>
                <w:bottom w:val="none" w:sz="0" w:space="0" w:color="auto"/>
                <w:right w:val="none" w:sz="0" w:space="0" w:color="auto"/>
              </w:divBdr>
              <w:divsChild>
                <w:div w:id="839083500">
                  <w:marLeft w:val="0"/>
                  <w:marRight w:val="0"/>
                  <w:marTop w:val="0"/>
                  <w:marBottom w:val="0"/>
                  <w:divBdr>
                    <w:top w:val="none" w:sz="0" w:space="0" w:color="auto"/>
                    <w:left w:val="none" w:sz="0" w:space="0" w:color="auto"/>
                    <w:bottom w:val="none" w:sz="0" w:space="0" w:color="auto"/>
                    <w:right w:val="none" w:sz="0" w:space="0" w:color="auto"/>
                  </w:divBdr>
                  <w:divsChild>
                    <w:div w:id="1476606231">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799298439">
          <w:marLeft w:val="0"/>
          <w:marRight w:val="0"/>
          <w:marTop w:val="60"/>
          <w:marBottom w:val="60"/>
          <w:divBdr>
            <w:top w:val="none" w:sz="0" w:space="0" w:color="auto"/>
            <w:left w:val="none" w:sz="0" w:space="0" w:color="auto"/>
            <w:bottom w:val="none" w:sz="0" w:space="0" w:color="auto"/>
            <w:right w:val="none" w:sz="0" w:space="0" w:color="auto"/>
          </w:divBdr>
        </w:div>
        <w:div w:id="292686080">
          <w:marLeft w:val="0"/>
          <w:marRight w:val="0"/>
          <w:marTop w:val="0"/>
          <w:marBottom w:val="0"/>
          <w:divBdr>
            <w:top w:val="none" w:sz="0" w:space="0" w:color="auto"/>
            <w:left w:val="none" w:sz="0" w:space="0" w:color="auto"/>
            <w:bottom w:val="none" w:sz="0" w:space="0" w:color="auto"/>
            <w:right w:val="none" w:sz="0" w:space="0" w:color="auto"/>
          </w:divBdr>
          <w:divsChild>
            <w:div w:id="878127749">
              <w:marLeft w:val="0"/>
              <w:marRight w:val="0"/>
              <w:marTop w:val="0"/>
              <w:marBottom w:val="0"/>
              <w:divBdr>
                <w:top w:val="none" w:sz="0" w:space="0" w:color="auto"/>
                <w:left w:val="none" w:sz="0" w:space="0" w:color="auto"/>
                <w:bottom w:val="none" w:sz="0" w:space="0" w:color="auto"/>
                <w:right w:val="none" w:sz="0" w:space="0" w:color="auto"/>
              </w:divBdr>
            </w:div>
            <w:div w:id="11524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6591">
      <w:bodyDiv w:val="1"/>
      <w:marLeft w:val="0"/>
      <w:marRight w:val="0"/>
      <w:marTop w:val="0"/>
      <w:marBottom w:val="0"/>
      <w:divBdr>
        <w:top w:val="none" w:sz="0" w:space="0" w:color="auto"/>
        <w:left w:val="none" w:sz="0" w:space="0" w:color="auto"/>
        <w:bottom w:val="none" w:sz="0" w:space="0" w:color="auto"/>
        <w:right w:val="none" w:sz="0" w:space="0" w:color="auto"/>
      </w:divBdr>
      <w:divsChild>
        <w:div w:id="857546901">
          <w:marLeft w:val="0"/>
          <w:marRight w:val="0"/>
          <w:marTop w:val="0"/>
          <w:marBottom w:val="0"/>
          <w:divBdr>
            <w:top w:val="none" w:sz="0" w:space="0" w:color="auto"/>
            <w:left w:val="none" w:sz="0" w:space="0" w:color="auto"/>
            <w:bottom w:val="none" w:sz="0" w:space="0" w:color="auto"/>
            <w:right w:val="none" w:sz="0" w:space="0" w:color="auto"/>
          </w:divBdr>
          <w:divsChild>
            <w:div w:id="147139885">
              <w:marLeft w:val="0"/>
              <w:marRight w:val="0"/>
              <w:marTop w:val="0"/>
              <w:marBottom w:val="0"/>
              <w:divBdr>
                <w:top w:val="none" w:sz="0" w:space="0" w:color="auto"/>
                <w:left w:val="none" w:sz="0" w:space="0" w:color="auto"/>
                <w:bottom w:val="none" w:sz="0" w:space="0" w:color="auto"/>
                <w:right w:val="none" w:sz="0" w:space="0" w:color="auto"/>
              </w:divBdr>
              <w:divsChild>
                <w:div w:id="1474060088">
                  <w:marLeft w:val="0"/>
                  <w:marRight w:val="0"/>
                  <w:marTop w:val="0"/>
                  <w:marBottom w:val="0"/>
                  <w:divBdr>
                    <w:top w:val="none" w:sz="0" w:space="0" w:color="auto"/>
                    <w:left w:val="none" w:sz="0" w:space="0" w:color="auto"/>
                    <w:bottom w:val="none" w:sz="0" w:space="0" w:color="auto"/>
                    <w:right w:val="none" w:sz="0" w:space="0" w:color="auto"/>
                  </w:divBdr>
                  <w:divsChild>
                    <w:div w:id="1115320927">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43138241">
          <w:marLeft w:val="0"/>
          <w:marRight w:val="0"/>
          <w:marTop w:val="60"/>
          <w:marBottom w:val="60"/>
          <w:divBdr>
            <w:top w:val="none" w:sz="0" w:space="0" w:color="auto"/>
            <w:left w:val="none" w:sz="0" w:space="0" w:color="auto"/>
            <w:bottom w:val="none" w:sz="0" w:space="0" w:color="auto"/>
            <w:right w:val="none" w:sz="0" w:space="0" w:color="auto"/>
          </w:divBdr>
        </w:div>
        <w:div w:id="524753964">
          <w:marLeft w:val="0"/>
          <w:marRight w:val="0"/>
          <w:marTop w:val="0"/>
          <w:marBottom w:val="0"/>
          <w:divBdr>
            <w:top w:val="none" w:sz="0" w:space="0" w:color="auto"/>
            <w:left w:val="none" w:sz="0" w:space="0" w:color="auto"/>
            <w:bottom w:val="none" w:sz="0" w:space="0" w:color="auto"/>
            <w:right w:val="none" w:sz="0" w:space="0" w:color="auto"/>
          </w:divBdr>
          <w:divsChild>
            <w:div w:id="954943531">
              <w:marLeft w:val="0"/>
              <w:marRight w:val="0"/>
              <w:marTop w:val="0"/>
              <w:marBottom w:val="0"/>
              <w:divBdr>
                <w:top w:val="none" w:sz="0" w:space="0" w:color="auto"/>
                <w:left w:val="none" w:sz="0" w:space="0" w:color="auto"/>
                <w:bottom w:val="none" w:sz="0" w:space="0" w:color="auto"/>
                <w:right w:val="none" w:sz="0" w:space="0" w:color="auto"/>
              </w:divBdr>
            </w:div>
            <w:div w:id="564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6117">
      <w:bodyDiv w:val="1"/>
      <w:marLeft w:val="0"/>
      <w:marRight w:val="0"/>
      <w:marTop w:val="0"/>
      <w:marBottom w:val="0"/>
      <w:divBdr>
        <w:top w:val="none" w:sz="0" w:space="0" w:color="auto"/>
        <w:left w:val="none" w:sz="0" w:space="0" w:color="auto"/>
        <w:bottom w:val="none" w:sz="0" w:space="0" w:color="auto"/>
        <w:right w:val="none" w:sz="0" w:space="0" w:color="auto"/>
      </w:divBdr>
      <w:divsChild>
        <w:div w:id="150027006">
          <w:marLeft w:val="0"/>
          <w:marRight w:val="0"/>
          <w:marTop w:val="60"/>
          <w:marBottom w:val="60"/>
          <w:divBdr>
            <w:top w:val="none" w:sz="0" w:space="0" w:color="auto"/>
            <w:left w:val="none" w:sz="0" w:space="0" w:color="auto"/>
            <w:bottom w:val="none" w:sz="0" w:space="0" w:color="auto"/>
            <w:right w:val="none" w:sz="0" w:space="0" w:color="auto"/>
          </w:divBdr>
        </w:div>
        <w:div w:id="656762496">
          <w:marLeft w:val="0"/>
          <w:marRight w:val="0"/>
          <w:marTop w:val="0"/>
          <w:marBottom w:val="0"/>
          <w:divBdr>
            <w:top w:val="none" w:sz="0" w:space="0" w:color="auto"/>
            <w:left w:val="none" w:sz="0" w:space="0" w:color="auto"/>
            <w:bottom w:val="none" w:sz="0" w:space="0" w:color="auto"/>
            <w:right w:val="none" w:sz="0" w:space="0" w:color="auto"/>
          </w:divBdr>
          <w:divsChild>
            <w:div w:id="1524594435">
              <w:marLeft w:val="0"/>
              <w:marRight w:val="0"/>
              <w:marTop w:val="0"/>
              <w:marBottom w:val="0"/>
              <w:divBdr>
                <w:top w:val="none" w:sz="0" w:space="0" w:color="auto"/>
                <w:left w:val="none" w:sz="0" w:space="0" w:color="auto"/>
                <w:bottom w:val="none" w:sz="0" w:space="0" w:color="auto"/>
                <w:right w:val="none" w:sz="0" w:space="0" w:color="auto"/>
              </w:divBdr>
            </w:div>
            <w:div w:id="5205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520">
      <w:bodyDiv w:val="1"/>
      <w:marLeft w:val="0"/>
      <w:marRight w:val="0"/>
      <w:marTop w:val="0"/>
      <w:marBottom w:val="0"/>
      <w:divBdr>
        <w:top w:val="none" w:sz="0" w:space="0" w:color="auto"/>
        <w:left w:val="none" w:sz="0" w:space="0" w:color="auto"/>
        <w:bottom w:val="none" w:sz="0" w:space="0" w:color="auto"/>
        <w:right w:val="none" w:sz="0" w:space="0" w:color="auto"/>
      </w:divBdr>
      <w:divsChild>
        <w:div w:id="687877059">
          <w:marLeft w:val="0"/>
          <w:marRight w:val="0"/>
          <w:marTop w:val="0"/>
          <w:marBottom w:val="0"/>
          <w:divBdr>
            <w:top w:val="none" w:sz="0" w:space="0" w:color="auto"/>
            <w:left w:val="none" w:sz="0" w:space="0" w:color="auto"/>
            <w:bottom w:val="none" w:sz="0" w:space="0" w:color="auto"/>
            <w:right w:val="none" w:sz="0" w:space="0" w:color="auto"/>
          </w:divBdr>
          <w:divsChild>
            <w:div w:id="1585260738">
              <w:marLeft w:val="0"/>
              <w:marRight w:val="0"/>
              <w:marTop w:val="0"/>
              <w:marBottom w:val="0"/>
              <w:divBdr>
                <w:top w:val="none" w:sz="0" w:space="0" w:color="auto"/>
                <w:left w:val="none" w:sz="0" w:space="0" w:color="auto"/>
                <w:bottom w:val="none" w:sz="0" w:space="0" w:color="auto"/>
                <w:right w:val="none" w:sz="0" w:space="0" w:color="auto"/>
              </w:divBdr>
              <w:divsChild>
                <w:div w:id="1101416168">
                  <w:marLeft w:val="0"/>
                  <w:marRight w:val="0"/>
                  <w:marTop w:val="0"/>
                  <w:marBottom w:val="0"/>
                  <w:divBdr>
                    <w:top w:val="none" w:sz="0" w:space="0" w:color="auto"/>
                    <w:left w:val="none" w:sz="0" w:space="0" w:color="auto"/>
                    <w:bottom w:val="none" w:sz="0" w:space="0" w:color="auto"/>
                    <w:right w:val="none" w:sz="0" w:space="0" w:color="auto"/>
                  </w:divBdr>
                  <w:divsChild>
                    <w:div w:id="542717263">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2112971747">
          <w:marLeft w:val="0"/>
          <w:marRight w:val="0"/>
          <w:marTop w:val="60"/>
          <w:marBottom w:val="60"/>
          <w:divBdr>
            <w:top w:val="none" w:sz="0" w:space="0" w:color="auto"/>
            <w:left w:val="none" w:sz="0" w:space="0" w:color="auto"/>
            <w:bottom w:val="none" w:sz="0" w:space="0" w:color="auto"/>
            <w:right w:val="none" w:sz="0" w:space="0" w:color="auto"/>
          </w:divBdr>
        </w:div>
        <w:div w:id="628899260">
          <w:marLeft w:val="0"/>
          <w:marRight w:val="0"/>
          <w:marTop w:val="0"/>
          <w:marBottom w:val="0"/>
          <w:divBdr>
            <w:top w:val="none" w:sz="0" w:space="0" w:color="auto"/>
            <w:left w:val="none" w:sz="0" w:space="0" w:color="auto"/>
            <w:bottom w:val="none" w:sz="0" w:space="0" w:color="auto"/>
            <w:right w:val="none" w:sz="0" w:space="0" w:color="auto"/>
          </w:divBdr>
          <w:divsChild>
            <w:div w:id="293871425">
              <w:marLeft w:val="0"/>
              <w:marRight w:val="0"/>
              <w:marTop w:val="0"/>
              <w:marBottom w:val="0"/>
              <w:divBdr>
                <w:top w:val="none" w:sz="0" w:space="0" w:color="auto"/>
                <w:left w:val="none" w:sz="0" w:space="0" w:color="auto"/>
                <w:bottom w:val="none" w:sz="0" w:space="0" w:color="auto"/>
                <w:right w:val="none" w:sz="0" w:space="0" w:color="auto"/>
              </w:divBdr>
            </w:div>
            <w:div w:id="13526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5E03-F24F-426D-BE6E-15B85D36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613</Words>
  <Characters>3499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PC53</cp:lastModifiedBy>
  <cp:revision>25</cp:revision>
  <dcterms:created xsi:type="dcterms:W3CDTF">2012-09-21T08:06:00Z</dcterms:created>
  <dcterms:modified xsi:type="dcterms:W3CDTF">2022-09-22T10:50:00Z</dcterms:modified>
</cp:coreProperties>
</file>