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6F3" w:rsidRPr="009516F3" w:rsidRDefault="009516F3" w:rsidP="009516F3">
      <w:pPr>
        <w:pStyle w:val="AralkYok"/>
        <w:rPr>
          <w:rStyle w:val="lblilan"/>
          <w:rFonts w:ascii="Times New Roman" w:hAnsi="Times New Roman" w:cs="Times New Roman"/>
          <w:color w:val="000000" w:themeColor="text1"/>
          <w:sz w:val="24"/>
          <w:szCs w:val="24"/>
        </w:rPr>
      </w:pPr>
      <w:r w:rsidRPr="009516F3">
        <w:rPr>
          <w:rStyle w:val="lblilan"/>
          <w:rFonts w:ascii="Times New Roman" w:hAnsi="Times New Roman" w:cs="Times New Roman"/>
          <w:bCs/>
          <w:color w:val="000000" w:themeColor="text1"/>
          <w:sz w:val="24"/>
          <w:szCs w:val="24"/>
          <w:u w:val="single"/>
        </w:rPr>
        <w:t>SİMAV BELEDİYE BAŞKANLIĞI FEN İŞLERİ MÜDÜRLÜĞÜ</w:t>
      </w:r>
      <w:r w:rsidRPr="009516F3">
        <w:rPr>
          <w:rFonts w:ascii="Times New Roman" w:hAnsi="Times New Roman" w:cs="Times New Roman"/>
          <w:color w:val="000000" w:themeColor="text1"/>
          <w:sz w:val="24"/>
          <w:szCs w:val="24"/>
        </w:rPr>
        <w:br/>
      </w:r>
      <w:r w:rsidRPr="009516F3">
        <w:rPr>
          <w:rStyle w:val="idarebilgi"/>
          <w:rFonts w:ascii="Times New Roman" w:hAnsi="Times New Roman" w:cs="Times New Roman"/>
          <w:bCs/>
          <w:color w:val="000000" w:themeColor="text1"/>
          <w:sz w:val="24"/>
          <w:szCs w:val="24"/>
        </w:rPr>
        <w:t xml:space="preserve">İç </w:t>
      </w:r>
      <w:proofErr w:type="gramStart"/>
      <w:r w:rsidRPr="009516F3">
        <w:rPr>
          <w:rStyle w:val="idarebilgi"/>
          <w:rFonts w:ascii="Times New Roman" w:hAnsi="Times New Roman" w:cs="Times New Roman"/>
          <w:bCs/>
          <w:color w:val="000000" w:themeColor="text1"/>
          <w:sz w:val="24"/>
          <w:szCs w:val="24"/>
        </w:rPr>
        <w:t>Mekan</w:t>
      </w:r>
      <w:proofErr w:type="gramEnd"/>
      <w:r w:rsidRPr="009516F3">
        <w:rPr>
          <w:rStyle w:val="idarebilgi"/>
          <w:rFonts w:ascii="Times New Roman" w:hAnsi="Times New Roman" w:cs="Times New Roman"/>
          <w:bCs/>
          <w:color w:val="000000" w:themeColor="text1"/>
          <w:sz w:val="24"/>
          <w:szCs w:val="24"/>
        </w:rPr>
        <w:t xml:space="preserve"> ve Dış Mekan Oyun Grupları, Donatıları ve Montajı</w:t>
      </w:r>
      <w:r w:rsidRPr="009516F3">
        <w:rPr>
          <w:rStyle w:val="lblilan"/>
          <w:rFonts w:ascii="Times New Roman" w:hAnsi="Times New Roman" w:cs="Times New Roman"/>
          <w:color w:val="000000" w:themeColor="text1"/>
          <w:sz w:val="24"/>
          <w:szCs w:val="24"/>
        </w:rPr>
        <w:t> alımı 4734 sayılı Kamu İhale Kanununun 19 uncu maddesine göre açık ihale usulü ile ihale edilecektir.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9516F3" w:rsidRPr="009516F3" w:rsidTr="009516F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516F3" w:rsidRPr="009516F3" w:rsidRDefault="009516F3" w:rsidP="009516F3">
            <w:pPr>
              <w:pStyle w:val="AralkYok"/>
              <w:rPr>
                <w:rFonts w:ascii="Times New Roman" w:hAnsi="Times New Roman" w:cs="Times New Roman"/>
                <w:color w:val="000000" w:themeColor="text1"/>
                <w:sz w:val="24"/>
                <w:szCs w:val="24"/>
              </w:rPr>
            </w:pPr>
            <w:r w:rsidRPr="009516F3">
              <w:rPr>
                <w:rFonts w:ascii="Times New Roman" w:hAnsi="Times New Roman" w:cs="Times New Roman"/>
                <w:bCs/>
                <w:color w:val="000000" w:themeColor="text1"/>
                <w:sz w:val="24"/>
                <w:szCs w:val="24"/>
              </w:rPr>
              <w:t>İhale Kayıt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516F3" w:rsidRPr="009516F3" w:rsidRDefault="009516F3" w:rsidP="009516F3">
            <w:pPr>
              <w:pStyle w:val="AralkYok"/>
              <w:rPr>
                <w:rFonts w:ascii="Times New Roman" w:hAnsi="Times New Roman" w:cs="Times New Roman"/>
                <w:color w:val="000000" w:themeColor="text1"/>
                <w:sz w:val="24"/>
                <w:szCs w:val="24"/>
              </w:rPr>
            </w:pPr>
            <w:r w:rsidRPr="009516F3">
              <w:rPr>
                <w:rFonts w:ascii="Times New Roman" w:hAnsi="Times New Roman" w:cs="Times New Roman"/>
                <w:bCs/>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516F3" w:rsidRPr="009516F3" w:rsidRDefault="009516F3" w:rsidP="009516F3">
            <w:pPr>
              <w:pStyle w:val="AralkYok"/>
              <w:rPr>
                <w:rFonts w:ascii="Times New Roman" w:hAnsi="Times New Roman" w:cs="Times New Roman"/>
                <w:color w:val="000000" w:themeColor="text1"/>
                <w:sz w:val="24"/>
                <w:szCs w:val="24"/>
              </w:rPr>
            </w:pPr>
            <w:r w:rsidRPr="009516F3">
              <w:rPr>
                <w:rFonts w:ascii="Times New Roman" w:hAnsi="Times New Roman" w:cs="Times New Roman"/>
                <w:bCs/>
                <w:color w:val="000000" w:themeColor="text1"/>
                <w:sz w:val="24"/>
                <w:szCs w:val="24"/>
              </w:rPr>
              <w:t>2022/427934</w:t>
            </w:r>
          </w:p>
        </w:tc>
      </w:tr>
    </w:tbl>
    <w:p w:rsidR="009516F3" w:rsidRPr="009516F3" w:rsidRDefault="009516F3" w:rsidP="009516F3">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67"/>
        <w:gridCol w:w="187"/>
        <w:gridCol w:w="5478"/>
      </w:tblGrid>
      <w:tr w:rsidR="009516F3" w:rsidRPr="009516F3" w:rsidTr="009516F3">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9516F3" w:rsidRPr="009516F3" w:rsidRDefault="009516F3" w:rsidP="009516F3">
            <w:pPr>
              <w:pStyle w:val="AralkYok"/>
              <w:rPr>
                <w:rFonts w:ascii="Times New Roman" w:hAnsi="Times New Roman" w:cs="Times New Roman"/>
                <w:color w:val="000000" w:themeColor="text1"/>
                <w:sz w:val="24"/>
                <w:szCs w:val="24"/>
              </w:rPr>
            </w:pPr>
            <w:r w:rsidRPr="009516F3">
              <w:rPr>
                <w:rStyle w:val="ilanbaslik"/>
                <w:rFonts w:ascii="Times New Roman" w:hAnsi="Times New Roman" w:cs="Times New Roman"/>
                <w:bCs/>
                <w:color w:val="000000" w:themeColor="text1"/>
                <w:sz w:val="24"/>
                <w:szCs w:val="24"/>
              </w:rPr>
              <w:t>1-İdarenin</w:t>
            </w:r>
          </w:p>
        </w:tc>
      </w:tr>
      <w:tr w:rsidR="009516F3" w:rsidRPr="009516F3" w:rsidTr="009516F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516F3" w:rsidRPr="009516F3" w:rsidRDefault="009516F3" w:rsidP="009516F3">
            <w:pPr>
              <w:pStyle w:val="AralkYok"/>
              <w:rPr>
                <w:rFonts w:ascii="Times New Roman" w:hAnsi="Times New Roman" w:cs="Times New Roman"/>
                <w:color w:val="000000" w:themeColor="text1"/>
                <w:sz w:val="24"/>
                <w:szCs w:val="24"/>
              </w:rPr>
            </w:pPr>
            <w:r w:rsidRPr="009516F3">
              <w:rPr>
                <w:rFonts w:ascii="Times New Roman" w:hAnsi="Times New Roman" w:cs="Times New Roman"/>
                <w:bCs/>
                <w:color w:val="000000" w:themeColor="text1"/>
                <w:sz w:val="24"/>
                <w:szCs w:val="24"/>
              </w:rPr>
              <w:t>a)</w:t>
            </w:r>
            <w:r w:rsidRPr="009516F3">
              <w:rPr>
                <w:rFonts w:ascii="Times New Roman" w:hAnsi="Times New Roman" w:cs="Times New Roman"/>
                <w:color w:val="000000" w:themeColor="text1"/>
                <w:sz w:val="24"/>
                <w:szCs w:val="24"/>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516F3" w:rsidRPr="009516F3" w:rsidRDefault="009516F3" w:rsidP="009516F3">
            <w:pPr>
              <w:pStyle w:val="AralkYok"/>
              <w:rPr>
                <w:rFonts w:ascii="Times New Roman" w:hAnsi="Times New Roman" w:cs="Times New Roman"/>
                <w:color w:val="000000" w:themeColor="text1"/>
                <w:sz w:val="24"/>
                <w:szCs w:val="24"/>
              </w:rPr>
            </w:pPr>
            <w:r w:rsidRPr="009516F3">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516F3" w:rsidRPr="009516F3" w:rsidRDefault="009516F3" w:rsidP="009516F3">
            <w:pPr>
              <w:pStyle w:val="AralkYok"/>
              <w:rPr>
                <w:rFonts w:ascii="Times New Roman" w:hAnsi="Times New Roman" w:cs="Times New Roman"/>
                <w:color w:val="000000" w:themeColor="text1"/>
                <w:sz w:val="24"/>
                <w:szCs w:val="24"/>
              </w:rPr>
            </w:pPr>
            <w:r w:rsidRPr="009516F3">
              <w:rPr>
                <w:rStyle w:val="idarebilgi"/>
                <w:rFonts w:ascii="Times New Roman" w:hAnsi="Times New Roman" w:cs="Times New Roman"/>
                <w:bCs/>
                <w:color w:val="000000" w:themeColor="text1"/>
                <w:sz w:val="24"/>
                <w:szCs w:val="24"/>
              </w:rPr>
              <w:t>Tabakhane Mahallesi Belediye Meydanı No:9 43500 Simav/KÜTAHYA</w:t>
            </w:r>
          </w:p>
        </w:tc>
      </w:tr>
      <w:tr w:rsidR="009516F3" w:rsidRPr="009516F3" w:rsidTr="009516F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516F3" w:rsidRPr="009516F3" w:rsidRDefault="009516F3" w:rsidP="009516F3">
            <w:pPr>
              <w:pStyle w:val="AralkYok"/>
              <w:rPr>
                <w:rFonts w:ascii="Times New Roman" w:hAnsi="Times New Roman" w:cs="Times New Roman"/>
                <w:color w:val="000000" w:themeColor="text1"/>
                <w:sz w:val="24"/>
                <w:szCs w:val="24"/>
              </w:rPr>
            </w:pPr>
            <w:r w:rsidRPr="009516F3">
              <w:rPr>
                <w:rFonts w:ascii="Times New Roman" w:hAnsi="Times New Roman" w:cs="Times New Roman"/>
                <w:bCs/>
                <w:color w:val="000000" w:themeColor="text1"/>
                <w:sz w:val="24"/>
                <w:szCs w:val="24"/>
              </w:rPr>
              <w:t>b)</w:t>
            </w:r>
            <w:r w:rsidRPr="009516F3">
              <w:rPr>
                <w:rFonts w:ascii="Times New Roman" w:hAnsi="Times New Roman" w:cs="Times New Roman"/>
                <w:color w:val="000000" w:themeColor="text1"/>
                <w:sz w:val="24"/>
                <w:szCs w:val="24"/>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516F3" w:rsidRPr="009516F3" w:rsidRDefault="009516F3" w:rsidP="009516F3">
            <w:pPr>
              <w:pStyle w:val="AralkYok"/>
              <w:rPr>
                <w:rFonts w:ascii="Times New Roman" w:hAnsi="Times New Roman" w:cs="Times New Roman"/>
                <w:color w:val="000000" w:themeColor="text1"/>
                <w:sz w:val="24"/>
                <w:szCs w:val="24"/>
              </w:rPr>
            </w:pPr>
            <w:r w:rsidRPr="009516F3">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516F3" w:rsidRPr="009516F3" w:rsidRDefault="009516F3" w:rsidP="009516F3">
            <w:pPr>
              <w:pStyle w:val="AralkYok"/>
              <w:rPr>
                <w:rFonts w:ascii="Times New Roman" w:hAnsi="Times New Roman" w:cs="Times New Roman"/>
                <w:color w:val="000000" w:themeColor="text1"/>
                <w:sz w:val="24"/>
                <w:szCs w:val="24"/>
              </w:rPr>
            </w:pPr>
            <w:r w:rsidRPr="009516F3">
              <w:rPr>
                <w:rStyle w:val="idarebilgi"/>
                <w:rFonts w:ascii="Times New Roman" w:hAnsi="Times New Roman" w:cs="Times New Roman"/>
                <w:bCs/>
                <w:color w:val="000000" w:themeColor="text1"/>
                <w:sz w:val="24"/>
                <w:szCs w:val="24"/>
              </w:rPr>
              <w:t>0 274 513 70 07 - 0 274 513 70 10</w:t>
            </w:r>
          </w:p>
        </w:tc>
      </w:tr>
      <w:tr w:rsidR="009516F3" w:rsidRPr="009516F3" w:rsidTr="009516F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516F3" w:rsidRPr="009516F3" w:rsidRDefault="009516F3" w:rsidP="009516F3">
            <w:pPr>
              <w:pStyle w:val="AralkYok"/>
              <w:rPr>
                <w:rFonts w:ascii="Times New Roman" w:hAnsi="Times New Roman" w:cs="Times New Roman"/>
                <w:color w:val="000000" w:themeColor="text1"/>
                <w:sz w:val="24"/>
                <w:szCs w:val="24"/>
              </w:rPr>
            </w:pPr>
            <w:r w:rsidRPr="009516F3">
              <w:rPr>
                <w:rFonts w:ascii="Times New Roman" w:hAnsi="Times New Roman" w:cs="Times New Roman"/>
                <w:bCs/>
                <w:color w:val="000000" w:themeColor="text1"/>
                <w:sz w:val="24"/>
                <w:szCs w:val="24"/>
              </w:rPr>
              <w:t>c)</w:t>
            </w:r>
            <w:r w:rsidRPr="009516F3">
              <w:rPr>
                <w:rFonts w:ascii="Times New Roman" w:hAnsi="Times New Roman" w:cs="Times New Roman"/>
                <w:color w:val="000000" w:themeColor="text1"/>
                <w:sz w:val="24"/>
                <w:szCs w:val="24"/>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516F3" w:rsidRPr="009516F3" w:rsidRDefault="009516F3" w:rsidP="009516F3">
            <w:pPr>
              <w:pStyle w:val="AralkYok"/>
              <w:rPr>
                <w:rFonts w:ascii="Times New Roman" w:hAnsi="Times New Roman" w:cs="Times New Roman"/>
                <w:color w:val="000000" w:themeColor="text1"/>
                <w:sz w:val="24"/>
                <w:szCs w:val="24"/>
              </w:rPr>
            </w:pPr>
            <w:r w:rsidRPr="009516F3">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516F3" w:rsidRPr="009516F3" w:rsidRDefault="009516F3" w:rsidP="009516F3">
            <w:pPr>
              <w:pStyle w:val="AralkYok"/>
              <w:rPr>
                <w:rFonts w:ascii="Times New Roman" w:hAnsi="Times New Roman" w:cs="Times New Roman"/>
                <w:color w:val="000000" w:themeColor="text1"/>
                <w:sz w:val="24"/>
                <w:szCs w:val="24"/>
              </w:rPr>
            </w:pPr>
            <w:r w:rsidRPr="009516F3">
              <w:rPr>
                <w:rStyle w:val="idarebilgi"/>
                <w:rFonts w:ascii="Times New Roman" w:hAnsi="Times New Roman" w:cs="Times New Roman"/>
                <w:bCs/>
                <w:color w:val="000000" w:themeColor="text1"/>
                <w:sz w:val="24"/>
                <w:szCs w:val="24"/>
              </w:rPr>
              <w:t>baskan@simav.bel.tr</w:t>
            </w:r>
          </w:p>
        </w:tc>
      </w:tr>
      <w:tr w:rsidR="009516F3" w:rsidRPr="009516F3" w:rsidTr="009516F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516F3" w:rsidRPr="009516F3" w:rsidRDefault="009516F3" w:rsidP="009516F3">
            <w:pPr>
              <w:pStyle w:val="AralkYok"/>
              <w:rPr>
                <w:rFonts w:ascii="Times New Roman" w:hAnsi="Times New Roman" w:cs="Times New Roman"/>
                <w:color w:val="000000" w:themeColor="text1"/>
                <w:sz w:val="24"/>
                <w:szCs w:val="24"/>
              </w:rPr>
            </w:pPr>
            <w:r w:rsidRPr="009516F3">
              <w:rPr>
                <w:rFonts w:ascii="Times New Roman" w:hAnsi="Times New Roman" w:cs="Times New Roman"/>
                <w:bCs/>
                <w:color w:val="000000" w:themeColor="text1"/>
                <w:sz w:val="24"/>
                <w:szCs w:val="24"/>
              </w:rPr>
              <w:t>ç)</w:t>
            </w:r>
            <w:r w:rsidRPr="009516F3">
              <w:rPr>
                <w:rFonts w:ascii="Times New Roman" w:hAnsi="Times New Roman" w:cs="Times New Roman"/>
                <w:color w:val="000000" w:themeColor="text1"/>
                <w:sz w:val="24"/>
                <w:szCs w:val="24"/>
              </w:rPr>
              <w:t> İhale dokümanının görülebileceği internet adresi (varsa)</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516F3" w:rsidRPr="009516F3" w:rsidRDefault="009516F3" w:rsidP="009516F3">
            <w:pPr>
              <w:pStyle w:val="AralkYok"/>
              <w:rPr>
                <w:rFonts w:ascii="Times New Roman" w:hAnsi="Times New Roman" w:cs="Times New Roman"/>
                <w:color w:val="000000" w:themeColor="text1"/>
                <w:sz w:val="24"/>
                <w:szCs w:val="24"/>
              </w:rPr>
            </w:pPr>
            <w:r w:rsidRPr="009516F3">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516F3" w:rsidRPr="009516F3" w:rsidRDefault="009516F3" w:rsidP="009516F3">
            <w:pPr>
              <w:pStyle w:val="AralkYok"/>
              <w:rPr>
                <w:rFonts w:ascii="Times New Roman" w:hAnsi="Times New Roman" w:cs="Times New Roman"/>
                <w:color w:val="000000" w:themeColor="text1"/>
                <w:sz w:val="24"/>
                <w:szCs w:val="24"/>
              </w:rPr>
            </w:pPr>
            <w:r w:rsidRPr="009516F3">
              <w:rPr>
                <w:rFonts w:ascii="Times New Roman" w:hAnsi="Times New Roman" w:cs="Times New Roman"/>
                <w:color w:val="000000" w:themeColor="text1"/>
                <w:sz w:val="24"/>
                <w:szCs w:val="24"/>
              </w:rPr>
              <w:t>https://ekap.kik.gov.tr/EKAP/</w:t>
            </w:r>
          </w:p>
        </w:tc>
      </w:tr>
    </w:tbl>
    <w:p w:rsidR="009516F3" w:rsidRPr="009516F3" w:rsidRDefault="009516F3" w:rsidP="009516F3">
      <w:pPr>
        <w:pStyle w:val="AralkYok"/>
        <w:rPr>
          <w:rStyle w:val="lblilan"/>
          <w:rFonts w:ascii="Times New Roman" w:hAnsi="Times New Roman" w:cs="Times New Roman"/>
          <w:color w:val="000000" w:themeColor="text1"/>
          <w:sz w:val="24"/>
          <w:szCs w:val="24"/>
        </w:rPr>
      </w:pPr>
      <w:r w:rsidRPr="009516F3">
        <w:rPr>
          <w:rStyle w:val="ilanbaslik"/>
          <w:rFonts w:ascii="Times New Roman" w:hAnsi="Times New Roman" w:cs="Times New Roman"/>
          <w:bCs/>
          <w:color w:val="000000" w:themeColor="text1"/>
          <w:sz w:val="24"/>
          <w:szCs w:val="24"/>
        </w:rPr>
        <w:t>2-İhale konusu malın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9516F3" w:rsidRPr="009516F3" w:rsidTr="009516F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516F3" w:rsidRPr="009516F3" w:rsidRDefault="009516F3" w:rsidP="009516F3">
            <w:pPr>
              <w:pStyle w:val="AralkYok"/>
              <w:rPr>
                <w:rFonts w:ascii="Times New Roman" w:hAnsi="Times New Roman" w:cs="Times New Roman"/>
                <w:color w:val="000000" w:themeColor="text1"/>
                <w:sz w:val="24"/>
                <w:szCs w:val="24"/>
              </w:rPr>
            </w:pPr>
            <w:r w:rsidRPr="009516F3">
              <w:rPr>
                <w:rFonts w:ascii="Times New Roman" w:hAnsi="Times New Roman" w:cs="Times New Roman"/>
                <w:bCs/>
                <w:color w:val="000000" w:themeColor="text1"/>
                <w:sz w:val="24"/>
                <w:szCs w:val="24"/>
              </w:rPr>
              <w:t>a)</w:t>
            </w:r>
            <w:r w:rsidRPr="009516F3">
              <w:rPr>
                <w:rFonts w:ascii="Times New Roman" w:hAnsi="Times New Roman" w:cs="Times New Roman"/>
                <w:color w:val="000000" w:themeColor="text1"/>
                <w:sz w:val="24"/>
                <w:szCs w:val="24"/>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516F3" w:rsidRPr="009516F3" w:rsidRDefault="009516F3" w:rsidP="009516F3">
            <w:pPr>
              <w:pStyle w:val="AralkYok"/>
              <w:rPr>
                <w:rFonts w:ascii="Times New Roman" w:hAnsi="Times New Roman" w:cs="Times New Roman"/>
                <w:color w:val="000000" w:themeColor="text1"/>
                <w:sz w:val="24"/>
                <w:szCs w:val="24"/>
              </w:rPr>
            </w:pPr>
            <w:r w:rsidRPr="009516F3">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516F3" w:rsidRPr="009516F3" w:rsidRDefault="009516F3" w:rsidP="009516F3">
            <w:pPr>
              <w:pStyle w:val="AralkYok"/>
              <w:rPr>
                <w:rFonts w:ascii="Times New Roman" w:hAnsi="Times New Roman" w:cs="Times New Roman"/>
                <w:color w:val="000000" w:themeColor="text1"/>
                <w:sz w:val="24"/>
                <w:szCs w:val="24"/>
              </w:rPr>
            </w:pPr>
            <w:r w:rsidRPr="009516F3">
              <w:rPr>
                <w:rStyle w:val="idarebilgi"/>
                <w:rFonts w:ascii="Times New Roman" w:hAnsi="Times New Roman" w:cs="Times New Roman"/>
                <w:bCs/>
                <w:color w:val="000000" w:themeColor="text1"/>
                <w:sz w:val="24"/>
                <w:szCs w:val="24"/>
              </w:rPr>
              <w:t xml:space="preserve">Genel toplamda 3 Adet, 450 m² ve 1 Takım İç </w:t>
            </w:r>
            <w:proofErr w:type="gramStart"/>
            <w:r w:rsidRPr="009516F3">
              <w:rPr>
                <w:rStyle w:val="idarebilgi"/>
                <w:rFonts w:ascii="Times New Roman" w:hAnsi="Times New Roman" w:cs="Times New Roman"/>
                <w:bCs/>
                <w:color w:val="000000" w:themeColor="text1"/>
                <w:sz w:val="24"/>
                <w:szCs w:val="24"/>
              </w:rPr>
              <w:t>Mekan</w:t>
            </w:r>
            <w:proofErr w:type="gramEnd"/>
            <w:r w:rsidRPr="009516F3">
              <w:rPr>
                <w:rStyle w:val="idarebilgi"/>
                <w:rFonts w:ascii="Times New Roman" w:hAnsi="Times New Roman" w:cs="Times New Roman"/>
                <w:bCs/>
                <w:color w:val="000000" w:themeColor="text1"/>
                <w:sz w:val="24"/>
                <w:szCs w:val="24"/>
              </w:rPr>
              <w:t xml:space="preserve"> ve Dış Mekan Oyun Grupları ile Donatıları alımıdır.</w:t>
            </w:r>
            <w:r w:rsidRPr="009516F3">
              <w:rPr>
                <w:rFonts w:ascii="Times New Roman" w:hAnsi="Times New Roman" w:cs="Times New Roman"/>
                <w:bCs/>
                <w:color w:val="000000" w:themeColor="text1"/>
                <w:sz w:val="24"/>
                <w:szCs w:val="24"/>
              </w:rPr>
              <w:br/>
            </w:r>
            <w:r w:rsidRPr="009516F3">
              <w:rPr>
                <w:rStyle w:val="idarebilgi"/>
                <w:rFonts w:ascii="Times New Roman" w:hAnsi="Times New Roman" w:cs="Times New Roman"/>
                <w:bCs/>
                <w:color w:val="000000" w:themeColor="text1"/>
                <w:sz w:val="24"/>
                <w:szCs w:val="24"/>
              </w:rPr>
              <w:t xml:space="preserve">Ayrıntılı bilgiye </w:t>
            </w:r>
            <w:proofErr w:type="spellStart"/>
            <w:r w:rsidRPr="009516F3">
              <w:rPr>
                <w:rStyle w:val="idarebilgi"/>
                <w:rFonts w:ascii="Times New Roman" w:hAnsi="Times New Roman" w:cs="Times New Roman"/>
                <w:bCs/>
                <w:color w:val="000000" w:themeColor="text1"/>
                <w:sz w:val="24"/>
                <w:szCs w:val="24"/>
              </w:rPr>
              <w:t>EKAP’ta</w:t>
            </w:r>
            <w:proofErr w:type="spellEnd"/>
            <w:r w:rsidRPr="009516F3">
              <w:rPr>
                <w:rStyle w:val="idarebilgi"/>
                <w:rFonts w:ascii="Times New Roman" w:hAnsi="Times New Roman" w:cs="Times New Roman"/>
                <w:bCs/>
                <w:color w:val="000000" w:themeColor="text1"/>
                <w:sz w:val="24"/>
                <w:szCs w:val="24"/>
              </w:rPr>
              <w:t xml:space="preserve"> yer alan ihale dokümanı içinde bulunan idari şartnameden ulaşılabilir.</w:t>
            </w:r>
          </w:p>
        </w:tc>
      </w:tr>
      <w:tr w:rsidR="009516F3" w:rsidRPr="009516F3" w:rsidTr="009516F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516F3" w:rsidRPr="009516F3" w:rsidRDefault="009516F3" w:rsidP="009516F3">
            <w:pPr>
              <w:pStyle w:val="AralkYok"/>
              <w:rPr>
                <w:rFonts w:ascii="Times New Roman" w:hAnsi="Times New Roman" w:cs="Times New Roman"/>
                <w:color w:val="000000" w:themeColor="text1"/>
                <w:sz w:val="24"/>
                <w:szCs w:val="24"/>
              </w:rPr>
            </w:pPr>
            <w:r w:rsidRPr="009516F3">
              <w:rPr>
                <w:rFonts w:ascii="Times New Roman" w:hAnsi="Times New Roman" w:cs="Times New Roman"/>
                <w:bCs/>
                <w:color w:val="000000" w:themeColor="text1"/>
                <w:sz w:val="24"/>
                <w:szCs w:val="24"/>
              </w:rPr>
              <w:t>b)</w:t>
            </w:r>
            <w:r w:rsidRPr="009516F3">
              <w:rPr>
                <w:rFonts w:ascii="Times New Roman" w:hAnsi="Times New Roman" w:cs="Times New Roman"/>
                <w:color w:val="000000" w:themeColor="text1"/>
                <w:sz w:val="24"/>
                <w:szCs w:val="24"/>
              </w:rPr>
              <w:t> Teslim yeri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516F3" w:rsidRPr="009516F3" w:rsidRDefault="009516F3" w:rsidP="009516F3">
            <w:pPr>
              <w:pStyle w:val="AralkYok"/>
              <w:rPr>
                <w:rFonts w:ascii="Times New Roman" w:hAnsi="Times New Roman" w:cs="Times New Roman"/>
                <w:color w:val="000000" w:themeColor="text1"/>
                <w:sz w:val="24"/>
                <w:szCs w:val="24"/>
              </w:rPr>
            </w:pPr>
            <w:r w:rsidRPr="009516F3">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516F3" w:rsidRPr="009516F3" w:rsidRDefault="009516F3" w:rsidP="009516F3">
            <w:pPr>
              <w:pStyle w:val="AralkYok"/>
              <w:rPr>
                <w:rFonts w:ascii="Times New Roman" w:hAnsi="Times New Roman" w:cs="Times New Roman"/>
                <w:color w:val="000000" w:themeColor="text1"/>
                <w:sz w:val="24"/>
                <w:szCs w:val="24"/>
              </w:rPr>
            </w:pPr>
            <w:r w:rsidRPr="009516F3">
              <w:rPr>
                <w:rStyle w:val="idarebilgi"/>
                <w:rFonts w:ascii="Times New Roman" w:hAnsi="Times New Roman" w:cs="Times New Roman"/>
                <w:bCs/>
                <w:color w:val="000000" w:themeColor="text1"/>
                <w:sz w:val="24"/>
                <w:szCs w:val="24"/>
              </w:rPr>
              <w:t xml:space="preserve">4 Eylül </w:t>
            </w:r>
            <w:proofErr w:type="spellStart"/>
            <w:r w:rsidRPr="009516F3">
              <w:rPr>
                <w:rStyle w:val="idarebilgi"/>
                <w:rFonts w:ascii="Times New Roman" w:hAnsi="Times New Roman" w:cs="Times New Roman"/>
                <w:bCs/>
                <w:color w:val="000000" w:themeColor="text1"/>
                <w:sz w:val="24"/>
                <w:szCs w:val="24"/>
              </w:rPr>
              <w:t>Mh</w:t>
            </w:r>
            <w:proofErr w:type="spellEnd"/>
            <w:r w:rsidRPr="009516F3">
              <w:rPr>
                <w:rStyle w:val="idarebilgi"/>
                <w:rFonts w:ascii="Times New Roman" w:hAnsi="Times New Roman" w:cs="Times New Roman"/>
                <w:bCs/>
                <w:color w:val="000000" w:themeColor="text1"/>
                <w:sz w:val="24"/>
                <w:szCs w:val="24"/>
              </w:rPr>
              <w:t xml:space="preserve">. </w:t>
            </w:r>
            <w:proofErr w:type="spellStart"/>
            <w:r w:rsidRPr="009516F3">
              <w:rPr>
                <w:rStyle w:val="idarebilgi"/>
                <w:rFonts w:ascii="Times New Roman" w:hAnsi="Times New Roman" w:cs="Times New Roman"/>
                <w:bCs/>
                <w:color w:val="000000" w:themeColor="text1"/>
                <w:sz w:val="24"/>
                <w:szCs w:val="24"/>
              </w:rPr>
              <w:t>Eynal</w:t>
            </w:r>
            <w:proofErr w:type="spellEnd"/>
            <w:r w:rsidRPr="009516F3">
              <w:rPr>
                <w:rStyle w:val="idarebilgi"/>
                <w:rFonts w:ascii="Times New Roman" w:hAnsi="Times New Roman" w:cs="Times New Roman"/>
                <w:bCs/>
                <w:color w:val="000000" w:themeColor="text1"/>
                <w:sz w:val="24"/>
                <w:szCs w:val="24"/>
              </w:rPr>
              <w:t xml:space="preserve"> Kaplıcaları Bölgesi Simav/KÜTAHYA</w:t>
            </w:r>
          </w:p>
        </w:tc>
      </w:tr>
      <w:tr w:rsidR="009516F3" w:rsidRPr="009516F3" w:rsidTr="009516F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516F3" w:rsidRPr="009516F3" w:rsidRDefault="009516F3" w:rsidP="009516F3">
            <w:pPr>
              <w:pStyle w:val="AralkYok"/>
              <w:rPr>
                <w:rFonts w:ascii="Times New Roman" w:hAnsi="Times New Roman" w:cs="Times New Roman"/>
                <w:color w:val="000000" w:themeColor="text1"/>
                <w:sz w:val="24"/>
                <w:szCs w:val="24"/>
              </w:rPr>
            </w:pPr>
            <w:r w:rsidRPr="009516F3">
              <w:rPr>
                <w:rFonts w:ascii="Times New Roman" w:hAnsi="Times New Roman" w:cs="Times New Roman"/>
                <w:bCs/>
                <w:color w:val="000000" w:themeColor="text1"/>
                <w:sz w:val="24"/>
                <w:szCs w:val="24"/>
              </w:rPr>
              <w:t>c)</w:t>
            </w:r>
            <w:r w:rsidRPr="009516F3">
              <w:rPr>
                <w:rFonts w:ascii="Times New Roman" w:hAnsi="Times New Roman" w:cs="Times New Roman"/>
                <w:color w:val="000000" w:themeColor="text1"/>
                <w:sz w:val="24"/>
                <w:szCs w:val="24"/>
              </w:rPr>
              <w:t> 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516F3" w:rsidRPr="009516F3" w:rsidRDefault="009516F3" w:rsidP="009516F3">
            <w:pPr>
              <w:pStyle w:val="AralkYok"/>
              <w:rPr>
                <w:rFonts w:ascii="Times New Roman" w:hAnsi="Times New Roman" w:cs="Times New Roman"/>
                <w:color w:val="000000" w:themeColor="text1"/>
                <w:sz w:val="24"/>
                <w:szCs w:val="24"/>
              </w:rPr>
            </w:pPr>
            <w:r w:rsidRPr="009516F3">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516F3" w:rsidRPr="009516F3" w:rsidRDefault="009516F3" w:rsidP="009516F3">
            <w:pPr>
              <w:pStyle w:val="AralkYok"/>
              <w:rPr>
                <w:rFonts w:ascii="Times New Roman" w:hAnsi="Times New Roman" w:cs="Times New Roman"/>
                <w:color w:val="000000" w:themeColor="text1"/>
                <w:sz w:val="24"/>
                <w:szCs w:val="24"/>
              </w:rPr>
            </w:pPr>
            <w:r w:rsidRPr="009516F3">
              <w:rPr>
                <w:rStyle w:val="idarebilgi"/>
                <w:rFonts w:ascii="Times New Roman" w:hAnsi="Times New Roman" w:cs="Times New Roman"/>
                <w:bCs/>
                <w:color w:val="000000" w:themeColor="text1"/>
                <w:sz w:val="24"/>
                <w:szCs w:val="24"/>
              </w:rPr>
              <w:t>Sözleşmenin imzalanmasına müteakip (izleyen) 1 gün içinde işe başlanacak olup, 45 takvim günü içinde malzemelerin tamamı eksiksiz ve teknik şartnameye uygun olarak teslim edilerek montajı yapılacaktır.</w:t>
            </w:r>
          </w:p>
        </w:tc>
      </w:tr>
    </w:tbl>
    <w:p w:rsidR="009516F3" w:rsidRPr="009516F3" w:rsidRDefault="009516F3" w:rsidP="009516F3">
      <w:pPr>
        <w:pStyle w:val="AralkYok"/>
        <w:rPr>
          <w:rStyle w:val="lblilan"/>
          <w:rFonts w:ascii="Times New Roman" w:hAnsi="Times New Roman" w:cs="Times New Roman"/>
          <w:color w:val="000000" w:themeColor="text1"/>
          <w:sz w:val="24"/>
          <w:szCs w:val="24"/>
        </w:rPr>
      </w:pPr>
      <w:r w:rsidRPr="009516F3">
        <w:rPr>
          <w:rStyle w:val="ilanbaslik"/>
          <w:rFonts w:ascii="Times New Roman" w:hAnsi="Times New Roman" w:cs="Times New Roman"/>
          <w:bCs/>
          <w:color w:val="000000" w:themeColor="text1"/>
          <w:sz w:val="24"/>
          <w:szCs w:val="24"/>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9516F3" w:rsidRPr="009516F3" w:rsidTr="009516F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516F3" w:rsidRPr="009516F3" w:rsidRDefault="009516F3" w:rsidP="009516F3">
            <w:pPr>
              <w:pStyle w:val="AralkYok"/>
              <w:rPr>
                <w:rFonts w:ascii="Times New Roman" w:hAnsi="Times New Roman" w:cs="Times New Roman"/>
                <w:color w:val="000000" w:themeColor="text1"/>
                <w:sz w:val="24"/>
                <w:szCs w:val="24"/>
              </w:rPr>
            </w:pPr>
            <w:r w:rsidRPr="009516F3">
              <w:rPr>
                <w:rFonts w:ascii="Times New Roman" w:hAnsi="Times New Roman" w:cs="Times New Roman"/>
                <w:bCs/>
                <w:color w:val="000000" w:themeColor="text1"/>
                <w:sz w:val="24"/>
                <w:szCs w:val="24"/>
              </w:rPr>
              <w:t>a)</w:t>
            </w:r>
            <w:r w:rsidRPr="009516F3">
              <w:rPr>
                <w:rFonts w:ascii="Times New Roman" w:hAnsi="Times New Roman" w:cs="Times New Roman"/>
                <w:color w:val="000000" w:themeColor="text1"/>
                <w:sz w:val="24"/>
                <w:szCs w:val="24"/>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516F3" w:rsidRPr="009516F3" w:rsidRDefault="009516F3" w:rsidP="009516F3">
            <w:pPr>
              <w:pStyle w:val="AralkYok"/>
              <w:rPr>
                <w:rFonts w:ascii="Times New Roman" w:hAnsi="Times New Roman" w:cs="Times New Roman"/>
                <w:color w:val="000000" w:themeColor="text1"/>
                <w:sz w:val="24"/>
                <w:szCs w:val="24"/>
              </w:rPr>
            </w:pPr>
            <w:r w:rsidRPr="009516F3">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516F3" w:rsidRPr="009516F3" w:rsidRDefault="009516F3" w:rsidP="009516F3">
            <w:pPr>
              <w:pStyle w:val="AralkYok"/>
              <w:rPr>
                <w:rFonts w:ascii="Times New Roman" w:hAnsi="Times New Roman" w:cs="Times New Roman"/>
                <w:color w:val="000000" w:themeColor="text1"/>
                <w:sz w:val="24"/>
                <w:szCs w:val="24"/>
              </w:rPr>
            </w:pPr>
            <w:r w:rsidRPr="009516F3">
              <w:rPr>
                <w:rStyle w:val="idarebilgi"/>
                <w:rFonts w:ascii="Times New Roman" w:hAnsi="Times New Roman" w:cs="Times New Roman"/>
                <w:bCs/>
                <w:color w:val="000000" w:themeColor="text1"/>
                <w:sz w:val="24"/>
                <w:szCs w:val="24"/>
              </w:rPr>
              <w:t xml:space="preserve">Tabakhane </w:t>
            </w:r>
            <w:proofErr w:type="spellStart"/>
            <w:r w:rsidRPr="009516F3">
              <w:rPr>
                <w:rStyle w:val="idarebilgi"/>
                <w:rFonts w:ascii="Times New Roman" w:hAnsi="Times New Roman" w:cs="Times New Roman"/>
                <w:bCs/>
                <w:color w:val="000000" w:themeColor="text1"/>
                <w:sz w:val="24"/>
                <w:szCs w:val="24"/>
              </w:rPr>
              <w:t>Mh</w:t>
            </w:r>
            <w:proofErr w:type="spellEnd"/>
            <w:r w:rsidRPr="009516F3">
              <w:rPr>
                <w:rStyle w:val="idarebilgi"/>
                <w:rFonts w:ascii="Times New Roman" w:hAnsi="Times New Roman" w:cs="Times New Roman"/>
                <w:bCs/>
                <w:color w:val="000000" w:themeColor="text1"/>
                <w:sz w:val="24"/>
                <w:szCs w:val="24"/>
              </w:rPr>
              <w:t>. Belediye Meydanı No:9 Belediye Hizmet Binası İhale Salonu Simav/KÜTAHYA</w:t>
            </w:r>
          </w:p>
        </w:tc>
      </w:tr>
      <w:tr w:rsidR="009516F3" w:rsidRPr="009516F3" w:rsidTr="009516F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9516F3" w:rsidRPr="009516F3" w:rsidRDefault="009516F3" w:rsidP="009516F3">
            <w:pPr>
              <w:pStyle w:val="AralkYok"/>
              <w:rPr>
                <w:rFonts w:ascii="Times New Roman" w:hAnsi="Times New Roman" w:cs="Times New Roman"/>
                <w:color w:val="000000" w:themeColor="text1"/>
                <w:sz w:val="24"/>
                <w:szCs w:val="24"/>
              </w:rPr>
            </w:pPr>
            <w:r w:rsidRPr="009516F3">
              <w:rPr>
                <w:rFonts w:ascii="Times New Roman" w:hAnsi="Times New Roman" w:cs="Times New Roman"/>
                <w:bCs/>
                <w:color w:val="000000" w:themeColor="text1"/>
                <w:sz w:val="24"/>
                <w:szCs w:val="24"/>
              </w:rPr>
              <w:t>b)</w:t>
            </w:r>
            <w:r w:rsidRPr="009516F3">
              <w:rPr>
                <w:rFonts w:ascii="Times New Roman" w:hAnsi="Times New Roman" w:cs="Times New Roman"/>
                <w:color w:val="000000" w:themeColor="text1"/>
                <w:sz w:val="24"/>
                <w:szCs w:val="24"/>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9516F3" w:rsidRPr="009516F3" w:rsidRDefault="009516F3" w:rsidP="009516F3">
            <w:pPr>
              <w:pStyle w:val="AralkYok"/>
              <w:rPr>
                <w:rFonts w:ascii="Times New Roman" w:hAnsi="Times New Roman" w:cs="Times New Roman"/>
                <w:color w:val="000000" w:themeColor="text1"/>
                <w:sz w:val="24"/>
                <w:szCs w:val="24"/>
              </w:rPr>
            </w:pPr>
            <w:r w:rsidRPr="009516F3">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9516F3" w:rsidRPr="009516F3" w:rsidRDefault="009516F3" w:rsidP="009516F3">
            <w:pPr>
              <w:pStyle w:val="AralkYok"/>
              <w:rPr>
                <w:rFonts w:ascii="Times New Roman" w:hAnsi="Times New Roman" w:cs="Times New Roman"/>
                <w:color w:val="000000" w:themeColor="text1"/>
                <w:sz w:val="24"/>
                <w:szCs w:val="24"/>
              </w:rPr>
            </w:pPr>
            <w:r w:rsidRPr="009516F3">
              <w:rPr>
                <w:rStyle w:val="idarebilgi"/>
                <w:rFonts w:ascii="Times New Roman" w:hAnsi="Times New Roman" w:cs="Times New Roman"/>
                <w:bCs/>
                <w:color w:val="000000" w:themeColor="text1"/>
                <w:sz w:val="24"/>
                <w:szCs w:val="24"/>
              </w:rPr>
              <w:t xml:space="preserve">26.05.2022 - </w:t>
            </w:r>
            <w:proofErr w:type="gramStart"/>
            <w:r w:rsidRPr="009516F3">
              <w:rPr>
                <w:rStyle w:val="idarebilgi"/>
                <w:rFonts w:ascii="Times New Roman" w:hAnsi="Times New Roman" w:cs="Times New Roman"/>
                <w:bCs/>
                <w:color w:val="000000" w:themeColor="text1"/>
                <w:sz w:val="24"/>
                <w:szCs w:val="24"/>
              </w:rPr>
              <w:t>14:00</w:t>
            </w:r>
            <w:proofErr w:type="gramEnd"/>
          </w:p>
        </w:tc>
      </w:tr>
    </w:tbl>
    <w:p w:rsidR="009516F3" w:rsidRPr="009516F3" w:rsidRDefault="009516F3" w:rsidP="009516F3">
      <w:pPr>
        <w:pStyle w:val="AralkYok"/>
        <w:rPr>
          <w:rStyle w:val="lblilan"/>
          <w:rFonts w:ascii="Times New Roman" w:hAnsi="Times New Roman" w:cs="Times New Roman"/>
          <w:color w:val="000000" w:themeColor="text1"/>
          <w:sz w:val="24"/>
          <w:szCs w:val="24"/>
        </w:rPr>
      </w:pPr>
      <w:r w:rsidRPr="009516F3">
        <w:rPr>
          <w:rStyle w:val="lblilan"/>
          <w:rFonts w:ascii="Times New Roman" w:hAnsi="Times New Roman" w:cs="Times New Roman"/>
          <w:bCs/>
          <w:color w:val="000000" w:themeColor="text1"/>
          <w:sz w:val="24"/>
          <w:szCs w:val="24"/>
        </w:rPr>
        <w:t>4. İhaleye katılabilme şartları ve istenilen belgeler ile yeterlik değerlendirmesinde uygulanacak kriterler:</w:t>
      </w:r>
      <w:r w:rsidRPr="009516F3">
        <w:rPr>
          <w:rFonts w:ascii="Times New Roman" w:hAnsi="Times New Roman" w:cs="Times New Roman"/>
          <w:color w:val="000000" w:themeColor="text1"/>
          <w:sz w:val="24"/>
          <w:szCs w:val="24"/>
        </w:rPr>
        <w:br/>
      </w:r>
      <w:proofErr w:type="gramStart"/>
      <w:r w:rsidRPr="009516F3">
        <w:rPr>
          <w:rStyle w:val="lblilan"/>
          <w:rFonts w:ascii="Times New Roman" w:hAnsi="Times New Roman" w:cs="Times New Roman"/>
          <w:bCs/>
          <w:color w:val="000000" w:themeColor="text1"/>
          <w:sz w:val="24"/>
          <w:szCs w:val="24"/>
        </w:rPr>
        <w:t>4.1</w:t>
      </w:r>
      <w:proofErr w:type="gramEnd"/>
      <w:r w:rsidRPr="009516F3">
        <w:rPr>
          <w:rStyle w:val="lblilan"/>
          <w:rFonts w:ascii="Times New Roman" w:hAnsi="Times New Roman" w:cs="Times New Roman"/>
          <w:bCs/>
          <w:color w:val="000000" w:themeColor="text1"/>
          <w:sz w:val="24"/>
          <w:szCs w:val="24"/>
        </w:rPr>
        <w:t>.</w:t>
      </w:r>
      <w:r w:rsidRPr="009516F3">
        <w:rPr>
          <w:rStyle w:val="lblilan"/>
          <w:rFonts w:ascii="Times New Roman" w:hAnsi="Times New Roman" w:cs="Times New Roman"/>
          <w:color w:val="000000" w:themeColor="text1"/>
          <w:sz w:val="24"/>
          <w:szCs w:val="24"/>
        </w:rPr>
        <w:t> İhaleye katılma şartları ve istenilen belgeler:</w:t>
      </w:r>
      <w:r w:rsidRPr="009516F3">
        <w:rPr>
          <w:rFonts w:ascii="Times New Roman" w:hAnsi="Times New Roman" w:cs="Times New Roman"/>
          <w:color w:val="000000" w:themeColor="text1"/>
          <w:sz w:val="24"/>
          <w:szCs w:val="24"/>
        </w:rPr>
        <w:br/>
      </w:r>
      <w:r w:rsidRPr="009516F3">
        <w:rPr>
          <w:rStyle w:val="lblilan"/>
          <w:rFonts w:ascii="Times New Roman" w:hAnsi="Times New Roman" w:cs="Times New Roman"/>
          <w:bCs/>
          <w:color w:val="000000" w:themeColor="text1"/>
          <w:sz w:val="24"/>
          <w:szCs w:val="24"/>
        </w:rPr>
        <w:t>4.1.2.</w:t>
      </w:r>
      <w:r w:rsidRPr="009516F3">
        <w:rPr>
          <w:rStyle w:val="lblilan"/>
          <w:rFonts w:ascii="Times New Roman" w:hAnsi="Times New Roman" w:cs="Times New Roman"/>
          <w:color w:val="000000" w:themeColor="text1"/>
          <w:sz w:val="24"/>
          <w:szCs w:val="24"/>
        </w:rPr>
        <w:t> Teklif vermeye yetkili olduğunu gösteren belgeler,</w:t>
      </w:r>
      <w:r w:rsidRPr="009516F3">
        <w:rPr>
          <w:rFonts w:ascii="Times New Roman" w:hAnsi="Times New Roman" w:cs="Times New Roman"/>
          <w:color w:val="000000" w:themeColor="text1"/>
          <w:sz w:val="24"/>
          <w:szCs w:val="24"/>
        </w:rPr>
        <w:br/>
      </w:r>
      <w:r w:rsidRPr="009516F3">
        <w:rPr>
          <w:rStyle w:val="lblilan"/>
          <w:rFonts w:ascii="Times New Roman" w:hAnsi="Times New Roman" w:cs="Times New Roman"/>
          <w:bCs/>
          <w:color w:val="000000" w:themeColor="text1"/>
          <w:sz w:val="24"/>
          <w:szCs w:val="24"/>
        </w:rPr>
        <w:t>4.1.2.1.</w:t>
      </w:r>
      <w:r w:rsidRPr="009516F3">
        <w:rPr>
          <w:rStyle w:val="lblilan"/>
          <w:rFonts w:ascii="Times New Roman" w:hAnsi="Times New Roman" w:cs="Times New Roman"/>
          <w:color w:val="000000" w:themeColor="text1"/>
          <w:sz w:val="24"/>
          <w:szCs w:val="24"/>
        </w:rPr>
        <w:t> Gerçek kişi olması halinde, noter tasdikli imza beyannamesi,</w:t>
      </w:r>
      <w:r w:rsidRPr="009516F3">
        <w:rPr>
          <w:rFonts w:ascii="Times New Roman" w:hAnsi="Times New Roman" w:cs="Times New Roman"/>
          <w:color w:val="000000" w:themeColor="text1"/>
          <w:sz w:val="24"/>
          <w:szCs w:val="24"/>
        </w:rPr>
        <w:br/>
      </w:r>
      <w:r w:rsidRPr="009516F3">
        <w:rPr>
          <w:rStyle w:val="lblilan"/>
          <w:rFonts w:ascii="Times New Roman" w:hAnsi="Times New Roman" w:cs="Times New Roman"/>
          <w:bCs/>
          <w:color w:val="000000" w:themeColor="text1"/>
          <w:sz w:val="24"/>
          <w:szCs w:val="24"/>
        </w:rPr>
        <w:t>4.1.2.2.</w:t>
      </w:r>
      <w:r w:rsidRPr="009516F3">
        <w:rPr>
          <w:rStyle w:val="lblilan"/>
          <w:rFonts w:ascii="Times New Roman" w:hAnsi="Times New Roman" w:cs="Times New Roman"/>
          <w:color w:val="000000" w:themeColor="text1"/>
          <w:sz w:val="24"/>
          <w:szCs w:val="24"/>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9516F3">
        <w:rPr>
          <w:rStyle w:val="lblilan"/>
          <w:rFonts w:ascii="Times New Roman" w:hAnsi="Times New Roman" w:cs="Times New Roman"/>
          <w:color w:val="000000" w:themeColor="text1"/>
          <w:sz w:val="24"/>
          <w:szCs w:val="24"/>
        </w:rPr>
        <w:t>EKAP’tan</w:t>
      </w:r>
      <w:proofErr w:type="spellEnd"/>
      <w:r w:rsidRPr="009516F3">
        <w:rPr>
          <w:rStyle w:val="lblilan"/>
          <w:rFonts w:ascii="Times New Roman" w:hAnsi="Times New Roman" w:cs="Times New Roman"/>
          <w:color w:val="000000" w:themeColor="text1"/>
          <w:sz w:val="24"/>
          <w:szCs w:val="24"/>
        </w:rPr>
        <w:t xml:space="preserve"> alınır. </w:t>
      </w:r>
      <w:proofErr w:type="spellStart"/>
      <w:r w:rsidRPr="009516F3">
        <w:rPr>
          <w:rStyle w:val="lblilan"/>
          <w:rFonts w:ascii="Times New Roman" w:hAnsi="Times New Roman" w:cs="Times New Roman"/>
          <w:color w:val="000000" w:themeColor="text1"/>
          <w:sz w:val="24"/>
          <w:szCs w:val="24"/>
        </w:rPr>
        <w:t>EKAP’a</w:t>
      </w:r>
      <w:proofErr w:type="spellEnd"/>
      <w:r w:rsidRPr="009516F3">
        <w:rPr>
          <w:rStyle w:val="lblilan"/>
          <w:rFonts w:ascii="Times New Roman" w:hAnsi="Times New Roman" w:cs="Times New Roman"/>
          <w:color w:val="000000" w:themeColor="text1"/>
          <w:sz w:val="24"/>
          <w:szCs w:val="24"/>
        </w:rPr>
        <w:t xml:space="preserve"> kayıtlı olmayan yabancı istekliler tarafından ise, ilgili ülke mevzuatı dikkate alınarak, belirtilen hususlara ilişkin gerekli belgeler sunulur.</w:t>
      </w:r>
      <w:r w:rsidRPr="009516F3">
        <w:rPr>
          <w:rFonts w:ascii="Times New Roman" w:hAnsi="Times New Roman" w:cs="Times New Roman"/>
          <w:color w:val="000000" w:themeColor="text1"/>
          <w:sz w:val="24"/>
          <w:szCs w:val="24"/>
        </w:rPr>
        <w:br/>
      </w:r>
      <w:r w:rsidRPr="009516F3">
        <w:rPr>
          <w:rStyle w:val="lblilan"/>
          <w:rFonts w:ascii="Times New Roman" w:hAnsi="Times New Roman" w:cs="Times New Roman"/>
          <w:bCs/>
          <w:color w:val="000000" w:themeColor="text1"/>
          <w:sz w:val="24"/>
          <w:szCs w:val="24"/>
        </w:rPr>
        <w:t>4.1.3.</w:t>
      </w:r>
      <w:r w:rsidRPr="009516F3">
        <w:rPr>
          <w:rStyle w:val="lblilan"/>
          <w:rFonts w:ascii="Times New Roman" w:hAnsi="Times New Roman" w:cs="Times New Roman"/>
          <w:color w:val="000000" w:themeColor="text1"/>
          <w:sz w:val="24"/>
          <w:szCs w:val="24"/>
        </w:rPr>
        <w:t> Şekli ve içeriği İdari Şartnamede belirlenen teklif mektubu.</w:t>
      </w:r>
      <w:r w:rsidRPr="009516F3">
        <w:rPr>
          <w:rFonts w:ascii="Times New Roman" w:hAnsi="Times New Roman" w:cs="Times New Roman"/>
          <w:color w:val="000000" w:themeColor="text1"/>
          <w:sz w:val="24"/>
          <w:szCs w:val="24"/>
        </w:rPr>
        <w:br/>
      </w:r>
      <w:r w:rsidRPr="009516F3">
        <w:rPr>
          <w:rStyle w:val="lblilan"/>
          <w:rFonts w:ascii="Times New Roman" w:hAnsi="Times New Roman" w:cs="Times New Roman"/>
          <w:bCs/>
          <w:color w:val="000000" w:themeColor="text1"/>
          <w:sz w:val="24"/>
          <w:szCs w:val="24"/>
        </w:rPr>
        <w:t>4.1.4.</w:t>
      </w:r>
      <w:r w:rsidRPr="009516F3">
        <w:rPr>
          <w:rStyle w:val="lblilan"/>
          <w:rFonts w:ascii="Times New Roman" w:hAnsi="Times New Roman" w:cs="Times New Roman"/>
          <w:color w:val="000000" w:themeColor="text1"/>
          <w:sz w:val="24"/>
          <w:szCs w:val="24"/>
        </w:rPr>
        <w:t> Şekli ve içeriği İdari Şartnamede belirlenen geçici teminat.</w:t>
      </w:r>
      <w:r w:rsidRPr="009516F3">
        <w:rPr>
          <w:rFonts w:ascii="Times New Roman" w:hAnsi="Times New Roman" w:cs="Times New Roman"/>
          <w:color w:val="000000" w:themeColor="text1"/>
          <w:sz w:val="24"/>
          <w:szCs w:val="24"/>
        </w:rPr>
        <w:br/>
      </w:r>
      <w:r w:rsidRPr="009516F3">
        <w:rPr>
          <w:rStyle w:val="lblilan"/>
          <w:rFonts w:ascii="Times New Roman" w:hAnsi="Times New Roman" w:cs="Times New Roman"/>
          <w:bCs/>
          <w:color w:val="000000" w:themeColor="text1"/>
          <w:sz w:val="24"/>
          <w:szCs w:val="24"/>
        </w:rPr>
        <w:t>4.1.5</w:t>
      </w:r>
      <w:r w:rsidRPr="009516F3">
        <w:rPr>
          <w:rStyle w:val="lblilan"/>
          <w:rFonts w:ascii="Times New Roman" w:hAnsi="Times New Roman" w:cs="Times New Roman"/>
          <w:color w:val="000000" w:themeColor="text1"/>
          <w:sz w:val="24"/>
          <w:szCs w:val="24"/>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9516F3" w:rsidRPr="009516F3" w:rsidTr="009516F3">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9516F3" w:rsidRPr="009516F3" w:rsidRDefault="009516F3" w:rsidP="009516F3">
            <w:pPr>
              <w:pStyle w:val="AralkYok"/>
              <w:rPr>
                <w:rFonts w:ascii="Times New Roman" w:hAnsi="Times New Roman" w:cs="Times New Roman"/>
                <w:color w:val="000000" w:themeColor="text1"/>
                <w:sz w:val="24"/>
                <w:szCs w:val="24"/>
              </w:rPr>
            </w:pPr>
            <w:r w:rsidRPr="009516F3">
              <w:rPr>
                <w:rFonts w:ascii="Times New Roman" w:hAnsi="Times New Roman" w:cs="Times New Roman"/>
                <w:bCs/>
                <w:color w:val="000000" w:themeColor="text1"/>
                <w:sz w:val="24"/>
                <w:szCs w:val="24"/>
              </w:rPr>
              <w:t xml:space="preserve">4.2. Ekonomik ve mali yeterliğe ilişkin belgeler ve bu belgelerin taşıması gereken </w:t>
            </w:r>
            <w:proofErr w:type="gramStart"/>
            <w:r w:rsidRPr="009516F3">
              <w:rPr>
                <w:rFonts w:ascii="Times New Roman" w:hAnsi="Times New Roman" w:cs="Times New Roman"/>
                <w:bCs/>
                <w:color w:val="000000" w:themeColor="text1"/>
                <w:sz w:val="24"/>
                <w:szCs w:val="24"/>
              </w:rPr>
              <w:t>kriterler</w:t>
            </w:r>
            <w:proofErr w:type="gramEnd"/>
            <w:r w:rsidRPr="009516F3">
              <w:rPr>
                <w:rFonts w:ascii="Times New Roman" w:hAnsi="Times New Roman" w:cs="Times New Roman"/>
                <w:bCs/>
                <w:color w:val="000000" w:themeColor="text1"/>
                <w:sz w:val="24"/>
                <w:szCs w:val="24"/>
              </w:rPr>
              <w:t>:</w:t>
            </w:r>
          </w:p>
        </w:tc>
      </w:tr>
      <w:tr w:rsidR="009516F3" w:rsidRPr="009516F3" w:rsidTr="009516F3">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9516F3" w:rsidRPr="009516F3" w:rsidRDefault="009516F3" w:rsidP="009516F3">
            <w:pPr>
              <w:pStyle w:val="AralkYok"/>
              <w:rPr>
                <w:rFonts w:ascii="Times New Roman" w:hAnsi="Times New Roman" w:cs="Times New Roman"/>
                <w:color w:val="000000" w:themeColor="text1"/>
                <w:sz w:val="24"/>
                <w:szCs w:val="24"/>
              </w:rPr>
            </w:pPr>
            <w:r w:rsidRPr="009516F3">
              <w:rPr>
                <w:rFonts w:ascii="Times New Roman" w:hAnsi="Times New Roman" w:cs="Times New Roman"/>
                <w:color w:val="000000" w:themeColor="text1"/>
                <w:sz w:val="24"/>
                <w:szCs w:val="24"/>
              </w:rPr>
              <w:t xml:space="preserve">İdare tarafından ekonomik ve mali yeterliğe ilişkin </w:t>
            </w:r>
            <w:proofErr w:type="gramStart"/>
            <w:r w:rsidRPr="009516F3">
              <w:rPr>
                <w:rFonts w:ascii="Times New Roman" w:hAnsi="Times New Roman" w:cs="Times New Roman"/>
                <w:color w:val="000000" w:themeColor="text1"/>
                <w:sz w:val="24"/>
                <w:szCs w:val="24"/>
              </w:rPr>
              <w:t>kriter</w:t>
            </w:r>
            <w:proofErr w:type="gramEnd"/>
            <w:r w:rsidRPr="009516F3">
              <w:rPr>
                <w:rFonts w:ascii="Times New Roman" w:hAnsi="Times New Roman" w:cs="Times New Roman"/>
                <w:color w:val="000000" w:themeColor="text1"/>
                <w:sz w:val="24"/>
                <w:szCs w:val="24"/>
              </w:rPr>
              <w:t xml:space="preserve"> belirtilmemiştir.</w:t>
            </w:r>
          </w:p>
        </w:tc>
      </w:tr>
    </w:tbl>
    <w:p w:rsidR="009516F3" w:rsidRPr="009516F3" w:rsidRDefault="009516F3" w:rsidP="009516F3">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9516F3" w:rsidRPr="009516F3" w:rsidTr="009516F3">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9516F3" w:rsidRPr="009516F3" w:rsidRDefault="009516F3" w:rsidP="009516F3">
            <w:pPr>
              <w:pStyle w:val="AralkYok"/>
              <w:rPr>
                <w:rFonts w:ascii="Times New Roman" w:hAnsi="Times New Roman" w:cs="Times New Roman"/>
                <w:color w:val="000000" w:themeColor="text1"/>
                <w:sz w:val="24"/>
                <w:szCs w:val="24"/>
              </w:rPr>
            </w:pPr>
            <w:r w:rsidRPr="009516F3">
              <w:rPr>
                <w:rFonts w:ascii="Times New Roman" w:hAnsi="Times New Roman" w:cs="Times New Roman"/>
                <w:bCs/>
                <w:color w:val="000000" w:themeColor="text1"/>
                <w:sz w:val="24"/>
                <w:szCs w:val="24"/>
              </w:rPr>
              <w:t xml:space="preserve">4.3. Mesleki ve Teknik yeterliğe ilişkin belgeler ve bu belgelerin taşıması gereken </w:t>
            </w:r>
            <w:proofErr w:type="gramStart"/>
            <w:r w:rsidRPr="009516F3">
              <w:rPr>
                <w:rFonts w:ascii="Times New Roman" w:hAnsi="Times New Roman" w:cs="Times New Roman"/>
                <w:bCs/>
                <w:color w:val="000000" w:themeColor="text1"/>
                <w:sz w:val="24"/>
                <w:szCs w:val="24"/>
              </w:rPr>
              <w:t>kriterler</w:t>
            </w:r>
            <w:proofErr w:type="gramEnd"/>
            <w:r w:rsidRPr="009516F3">
              <w:rPr>
                <w:rFonts w:ascii="Times New Roman" w:hAnsi="Times New Roman" w:cs="Times New Roman"/>
                <w:bCs/>
                <w:color w:val="000000" w:themeColor="text1"/>
                <w:sz w:val="24"/>
                <w:szCs w:val="24"/>
              </w:rPr>
              <w:t>:</w:t>
            </w:r>
          </w:p>
        </w:tc>
      </w:tr>
      <w:tr w:rsidR="009516F3" w:rsidRPr="009516F3" w:rsidTr="009516F3">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9516F3" w:rsidRPr="009516F3" w:rsidRDefault="009516F3" w:rsidP="009516F3">
            <w:pPr>
              <w:pStyle w:val="AralkYok"/>
              <w:rPr>
                <w:rFonts w:ascii="Times New Roman" w:hAnsi="Times New Roman" w:cs="Times New Roman"/>
                <w:color w:val="000000" w:themeColor="text1"/>
                <w:sz w:val="24"/>
                <w:szCs w:val="24"/>
              </w:rPr>
            </w:pPr>
            <w:r w:rsidRPr="009516F3">
              <w:rPr>
                <w:rFonts w:ascii="Times New Roman" w:hAnsi="Times New Roman" w:cs="Times New Roman"/>
                <w:bCs/>
                <w:color w:val="000000" w:themeColor="text1"/>
                <w:sz w:val="24"/>
                <w:szCs w:val="24"/>
              </w:rPr>
              <w:t>4.3.1. İsteklinin teklifi kapsamında sunması gerektiği İdari Şartnamenin 7nci maddesi dışındaki maddeleri ile teknik şartnamede belirtilen aşağıdaki belgeler:</w:t>
            </w:r>
          </w:p>
        </w:tc>
      </w:tr>
      <w:tr w:rsidR="009516F3" w:rsidRPr="009516F3" w:rsidTr="009516F3">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9516F3" w:rsidRPr="009516F3" w:rsidRDefault="009516F3" w:rsidP="009516F3">
            <w:pPr>
              <w:pStyle w:val="AralkYok"/>
              <w:rPr>
                <w:rFonts w:ascii="Times New Roman" w:hAnsi="Times New Roman" w:cs="Times New Roman"/>
                <w:color w:val="000000" w:themeColor="text1"/>
                <w:sz w:val="24"/>
                <w:szCs w:val="24"/>
              </w:rPr>
            </w:pPr>
            <w:r w:rsidRPr="009516F3">
              <w:rPr>
                <w:rStyle w:val="idarebilgi"/>
                <w:rFonts w:ascii="Times New Roman" w:hAnsi="Times New Roman" w:cs="Times New Roman"/>
                <w:bCs/>
                <w:color w:val="000000" w:themeColor="text1"/>
                <w:sz w:val="24"/>
                <w:szCs w:val="24"/>
              </w:rPr>
              <w:t xml:space="preserve">DIŞ </w:t>
            </w:r>
            <w:proofErr w:type="gramStart"/>
            <w:r w:rsidRPr="009516F3">
              <w:rPr>
                <w:rStyle w:val="idarebilgi"/>
                <w:rFonts w:ascii="Times New Roman" w:hAnsi="Times New Roman" w:cs="Times New Roman"/>
                <w:bCs/>
                <w:color w:val="000000" w:themeColor="text1"/>
                <w:sz w:val="24"/>
                <w:szCs w:val="24"/>
              </w:rPr>
              <w:t>MEKAN</w:t>
            </w:r>
            <w:proofErr w:type="gramEnd"/>
            <w:r w:rsidRPr="009516F3">
              <w:rPr>
                <w:rStyle w:val="idarebilgi"/>
                <w:rFonts w:ascii="Times New Roman" w:hAnsi="Times New Roman" w:cs="Times New Roman"/>
                <w:bCs/>
                <w:color w:val="000000" w:themeColor="text1"/>
                <w:sz w:val="24"/>
                <w:szCs w:val="24"/>
              </w:rPr>
              <w:t xml:space="preserve"> OYUN GRUBU İÇİN İSTENİLEN BELGELER *Teknik şartnamede yer alan tüm ürünler ile ilgili aşağıda istenen ürün uygunluk belgeleri, Türk Standartları Enstitüsü kurumundan veya TÜRKAK onaylı dengi kurumlardan alınmış olmalıdır. Aşağıda istenen </w:t>
            </w:r>
            <w:r w:rsidRPr="009516F3">
              <w:rPr>
                <w:rStyle w:val="idarebilgi"/>
                <w:rFonts w:ascii="Times New Roman" w:hAnsi="Times New Roman" w:cs="Times New Roman"/>
                <w:bCs/>
                <w:color w:val="000000" w:themeColor="text1"/>
                <w:sz w:val="24"/>
                <w:szCs w:val="24"/>
              </w:rPr>
              <w:lastRenderedPageBreak/>
              <w:t xml:space="preserve">tüm belgeler ihale dosyasına konulacaktır. *TS EN 1176-2+AC (Oyun Alanı Elemanları-Bölüm 2: Salıncaklar İçin Özel Güvenlik Kuralları ve Deney Metotları). *TS EN 1176-3(Oyun Alanı Elemanları-Bölüm 3 Kaydıraklar İçin İlave Özel Güvenlik Kuralları ve Deney Metotları). *TS EN 1176-6+AC (Sallanma Elemanları İçin </w:t>
            </w:r>
            <w:proofErr w:type="spellStart"/>
            <w:r w:rsidRPr="009516F3">
              <w:rPr>
                <w:rStyle w:val="idarebilgi"/>
                <w:rFonts w:ascii="Times New Roman" w:hAnsi="Times New Roman" w:cs="Times New Roman"/>
                <w:bCs/>
                <w:color w:val="000000" w:themeColor="text1"/>
                <w:sz w:val="24"/>
                <w:szCs w:val="24"/>
              </w:rPr>
              <w:t>İlafve</w:t>
            </w:r>
            <w:proofErr w:type="spellEnd"/>
            <w:r w:rsidRPr="009516F3">
              <w:rPr>
                <w:rStyle w:val="idarebilgi"/>
                <w:rFonts w:ascii="Times New Roman" w:hAnsi="Times New Roman" w:cs="Times New Roman"/>
                <w:bCs/>
                <w:color w:val="000000" w:themeColor="text1"/>
                <w:sz w:val="24"/>
                <w:szCs w:val="24"/>
              </w:rPr>
              <w:t xml:space="preserve"> Özel Güvenlik Kuralları ve Deney Metotları). *TS EN 16630 (Sabit olarak kurulmuş açık hava egzersiz </w:t>
            </w:r>
            <w:proofErr w:type="gramStart"/>
            <w:r w:rsidRPr="009516F3">
              <w:rPr>
                <w:rStyle w:val="idarebilgi"/>
                <w:rFonts w:ascii="Times New Roman" w:hAnsi="Times New Roman" w:cs="Times New Roman"/>
                <w:bCs/>
                <w:color w:val="000000" w:themeColor="text1"/>
                <w:sz w:val="24"/>
                <w:szCs w:val="24"/>
              </w:rPr>
              <w:t>ekipmanları</w:t>
            </w:r>
            <w:proofErr w:type="gramEnd"/>
            <w:r w:rsidRPr="009516F3">
              <w:rPr>
                <w:rStyle w:val="idarebilgi"/>
                <w:rFonts w:ascii="Times New Roman" w:hAnsi="Times New Roman" w:cs="Times New Roman"/>
                <w:bCs/>
                <w:color w:val="000000" w:themeColor="text1"/>
                <w:sz w:val="24"/>
                <w:szCs w:val="24"/>
              </w:rPr>
              <w:t xml:space="preserve">- Güvenlik gereklilikleri ve test metotları). *ISO </w:t>
            </w:r>
            <w:proofErr w:type="gramStart"/>
            <w:r w:rsidRPr="009516F3">
              <w:rPr>
                <w:rStyle w:val="idarebilgi"/>
                <w:rFonts w:ascii="Times New Roman" w:hAnsi="Times New Roman" w:cs="Times New Roman"/>
                <w:bCs/>
                <w:color w:val="000000" w:themeColor="text1"/>
                <w:sz w:val="24"/>
                <w:szCs w:val="24"/>
              </w:rPr>
              <w:t>45001 : 2018</w:t>
            </w:r>
            <w:proofErr w:type="gramEnd"/>
            <w:r w:rsidRPr="009516F3">
              <w:rPr>
                <w:rStyle w:val="idarebilgi"/>
                <w:rFonts w:ascii="Times New Roman" w:hAnsi="Times New Roman" w:cs="Times New Roman"/>
                <w:bCs/>
                <w:color w:val="000000" w:themeColor="text1"/>
                <w:sz w:val="24"/>
                <w:szCs w:val="24"/>
              </w:rPr>
              <w:t xml:space="preserve"> İş sağlığı ve güvenliği belgesi *Merdiven platformlarının üzerindeki </w:t>
            </w:r>
            <w:proofErr w:type="spellStart"/>
            <w:r w:rsidRPr="009516F3">
              <w:rPr>
                <w:rStyle w:val="idarebilgi"/>
                <w:rFonts w:ascii="Times New Roman" w:hAnsi="Times New Roman" w:cs="Times New Roman"/>
                <w:bCs/>
                <w:color w:val="000000" w:themeColor="text1"/>
                <w:sz w:val="24"/>
                <w:szCs w:val="24"/>
              </w:rPr>
              <w:t>plastisol</w:t>
            </w:r>
            <w:proofErr w:type="spellEnd"/>
            <w:r w:rsidRPr="009516F3">
              <w:rPr>
                <w:rStyle w:val="idarebilgi"/>
                <w:rFonts w:ascii="Times New Roman" w:hAnsi="Times New Roman" w:cs="Times New Roman"/>
                <w:bCs/>
                <w:color w:val="000000" w:themeColor="text1"/>
                <w:sz w:val="24"/>
                <w:szCs w:val="24"/>
              </w:rPr>
              <w:t xml:space="preserve"> kaplamaya ilişkin </w:t>
            </w:r>
            <w:proofErr w:type="spellStart"/>
            <w:r w:rsidRPr="009516F3">
              <w:rPr>
                <w:rStyle w:val="idarebilgi"/>
                <w:rFonts w:ascii="Times New Roman" w:hAnsi="Times New Roman" w:cs="Times New Roman"/>
                <w:bCs/>
                <w:color w:val="000000" w:themeColor="text1"/>
                <w:sz w:val="24"/>
                <w:szCs w:val="24"/>
              </w:rPr>
              <w:t>PAHs</w:t>
            </w:r>
            <w:proofErr w:type="spellEnd"/>
            <w:r w:rsidRPr="009516F3">
              <w:rPr>
                <w:rStyle w:val="idarebilgi"/>
                <w:rFonts w:ascii="Times New Roman" w:hAnsi="Times New Roman" w:cs="Times New Roman"/>
                <w:bCs/>
                <w:color w:val="000000" w:themeColor="text1"/>
                <w:sz w:val="24"/>
                <w:szCs w:val="24"/>
              </w:rPr>
              <w:t xml:space="preserve"> raporu 2012 </w:t>
            </w:r>
            <w:proofErr w:type="spellStart"/>
            <w:r w:rsidRPr="009516F3">
              <w:rPr>
                <w:rStyle w:val="idarebilgi"/>
                <w:rFonts w:ascii="Times New Roman" w:hAnsi="Times New Roman" w:cs="Times New Roman"/>
                <w:bCs/>
                <w:color w:val="000000" w:themeColor="text1"/>
                <w:sz w:val="24"/>
                <w:szCs w:val="24"/>
              </w:rPr>
              <w:t>AfPS</w:t>
            </w:r>
            <w:proofErr w:type="spellEnd"/>
            <w:r w:rsidRPr="009516F3">
              <w:rPr>
                <w:rStyle w:val="idarebilgi"/>
                <w:rFonts w:ascii="Times New Roman" w:hAnsi="Times New Roman" w:cs="Times New Roman"/>
                <w:bCs/>
                <w:color w:val="000000" w:themeColor="text1"/>
                <w:sz w:val="24"/>
                <w:szCs w:val="24"/>
              </w:rPr>
              <w:t xml:space="preserve"> GS:01 (.TÜRKAK onaylı özel laboratuvarlarından alınan belgeler de kabul edilecektir.) * Polietilen ürünlerin yapay ışığa karşı renk haslığı tayini olumlu test raporu İSO 105 B02: 2014 </w:t>
            </w:r>
            <w:proofErr w:type="gramStart"/>
            <w:r w:rsidRPr="009516F3">
              <w:rPr>
                <w:rStyle w:val="idarebilgi"/>
                <w:rFonts w:ascii="Times New Roman" w:hAnsi="Times New Roman" w:cs="Times New Roman"/>
                <w:bCs/>
                <w:color w:val="000000" w:themeColor="text1"/>
                <w:sz w:val="24"/>
                <w:szCs w:val="24"/>
              </w:rPr>
              <w:t>(</w:t>
            </w:r>
            <w:proofErr w:type="gramEnd"/>
            <w:r w:rsidRPr="009516F3">
              <w:rPr>
                <w:rStyle w:val="idarebilgi"/>
                <w:rFonts w:ascii="Times New Roman" w:hAnsi="Times New Roman" w:cs="Times New Roman"/>
                <w:bCs/>
                <w:color w:val="000000" w:themeColor="text1"/>
                <w:sz w:val="24"/>
                <w:szCs w:val="24"/>
              </w:rPr>
              <w:t xml:space="preserve">yapay ışığa karşı renk haslığı tayini olumlu test raporu (TÜRKAK onaylı özel laboratuvarlarından alınan belgeler de kabul edilecektir.) *İdaremizin Çocuk parkında doğabilecek kazalar karşı tazminat ödememesi için, imalatçı tarafından sigorta şirketlerinden alınmış minimum 2.000.000,00 TL yıllık limitli üretici ürün sorumluluk sigorta poliçesi ihale dosyasına konulacaktır. * Toz boyalı çelik borular için en az 96 saat TS EN ISO 9227 Yapay atmosferde tuz püskürtme deneyleri, tuz püskürtme deneyleri olumlu test raporu *TS EN 1176-2+AC: Çocuk oyun alanı </w:t>
            </w:r>
            <w:proofErr w:type="gramStart"/>
            <w:r w:rsidRPr="009516F3">
              <w:rPr>
                <w:rStyle w:val="idarebilgi"/>
                <w:rFonts w:ascii="Times New Roman" w:hAnsi="Times New Roman" w:cs="Times New Roman"/>
                <w:bCs/>
                <w:color w:val="000000" w:themeColor="text1"/>
                <w:sz w:val="24"/>
                <w:szCs w:val="24"/>
              </w:rPr>
              <w:t>ekipmanı</w:t>
            </w:r>
            <w:proofErr w:type="gramEnd"/>
            <w:r w:rsidRPr="009516F3">
              <w:rPr>
                <w:rStyle w:val="idarebilgi"/>
                <w:rFonts w:ascii="Times New Roman" w:hAnsi="Times New Roman" w:cs="Times New Roman"/>
                <w:bCs/>
                <w:color w:val="000000" w:themeColor="text1"/>
                <w:sz w:val="24"/>
                <w:szCs w:val="24"/>
              </w:rPr>
              <w:t xml:space="preserve"> ve yüzey kaplaması – Bölüm 2: Salıncaklar için ek özel güvenlik gereksinimleri ve test yöntemleri OLUMLU test raporu *Polietilen malzemenin granül haline ilişkin en az 3 renkte olumlu PAH raporu bulunmalıdır. *Elektrostatik Toz Boyaya ilişkin en az 3 renkte olumlu PAH raporu bulunmalıdır. </w:t>
            </w:r>
            <w:proofErr w:type="gramStart"/>
            <w:r w:rsidRPr="009516F3">
              <w:rPr>
                <w:rStyle w:val="idarebilgi"/>
                <w:rFonts w:ascii="Times New Roman" w:hAnsi="Times New Roman" w:cs="Times New Roman"/>
                <w:bCs/>
                <w:color w:val="000000" w:themeColor="text1"/>
                <w:sz w:val="24"/>
                <w:szCs w:val="24"/>
              </w:rPr>
              <w:t xml:space="preserve">* TS EN 71-2+A1 e göre Polietilen malzeme için olumlu </w:t>
            </w:r>
            <w:proofErr w:type="spellStart"/>
            <w:r w:rsidRPr="009516F3">
              <w:rPr>
                <w:rStyle w:val="idarebilgi"/>
                <w:rFonts w:ascii="Times New Roman" w:hAnsi="Times New Roman" w:cs="Times New Roman"/>
                <w:bCs/>
                <w:color w:val="000000" w:themeColor="text1"/>
                <w:sz w:val="24"/>
                <w:szCs w:val="24"/>
              </w:rPr>
              <w:t>Alevlenebilirlik</w:t>
            </w:r>
            <w:proofErr w:type="spellEnd"/>
            <w:r w:rsidRPr="009516F3">
              <w:rPr>
                <w:rStyle w:val="idarebilgi"/>
                <w:rFonts w:ascii="Times New Roman" w:hAnsi="Times New Roman" w:cs="Times New Roman"/>
                <w:bCs/>
                <w:color w:val="000000" w:themeColor="text1"/>
                <w:sz w:val="24"/>
                <w:szCs w:val="24"/>
              </w:rPr>
              <w:t xml:space="preserve"> Test Raporu * TS EN 71-2+A1 e göre Boyalı Metal Plaka için olumlu </w:t>
            </w:r>
            <w:proofErr w:type="spellStart"/>
            <w:r w:rsidRPr="009516F3">
              <w:rPr>
                <w:rStyle w:val="idarebilgi"/>
                <w:rFonts w:ascii="Times New Roman" w:hAnsi="Times New Roman" w:cs="Times New Roman"/>
                <w:bCs/>
                <w:color w:val="000000" w:themeColor="text1"/>
                <w:sz w:val="24"/>
                <w:szCs w:val="24"/>
              </w:rPr>
              <w:t>Alevlenebilirlik</w:t>
            </w:r>
            <w:proofErr w:type="spellEnd"/>
            <w:r w:rsidRPr="009516F3">
              <w:rPr>
                <w:rStyle w:val="idarebilgi"/>
                <w:rFonts w:ascii="Times New Roman" w:hAnsi="Times New Roman" w:cs="Times New Roman"/>
                <w:bCs/>
                <w:color w:val="000000" w:themeColor="text1"/>
                <w:sz w:val="24"/>
                <w:szCs w:val="24"/>
              </w:rPr>
              <w:t xml:space="preserve"> Test Raporu * TS EN 71-3 e göre Polietilen madde içeriğinde çocuk sağlığına zararlı madde içermediğini gösteren olumlu test raporu * TS EN 71-3 e göre kullanılan boyalı metal plakalarda çocuk sağlığına zararlı madde içermediğini gösteren olumlu test raporu *İdare, gerek gördüğü takdirde ürün muayene ve mal kabul işlemlerini TSE veya </w:t>
            </w:r>
            <w:proofErr w:type="spellStart"/>
            <w:r w:rsidRPr="009516F3">
              <w:rPr>
                <w:rStyle w:val="idarebilgi"/>
                <w:rFonts w:ascii="Times New Roman" w:hAnsi="Times New Roman" w:cs="Times New Roman"/>
                <w:bCs/>
                <w:color w:val="000000" w:themeColor="text1"/>
                <w:sz w:val="24"/>
                <w:szCs w:val="24"/>
              </w:rPr>
              <w:t>Türkaknın</w:t>
            </w:r>
            <w:proofErr w:type="spellEnd"/>
            <w:r w:rsidRPr="009516F3">
              <w:rPr>
                <w:rStyle w:val="idarebilgi"/>
                <w:rFonts w:ascii="Times New Roman" w:hAnsi="Times New Roman" w:cs="Times New Roman"/>
                <w:bCs/>
                <w:color w:val="000000" w:themeColor="text1"/>
                <w:sz w:val="24"/>
                <w:szCs w:val="24"/>
              </w:rPr>
              <w:t xml:space="preserve"> yetkilendirdiği firmanın yetkili uzmanı ile birlikte yapacaktır. </w:t>
            </w:r>
            <w:proofErr w:type="gramEnd"/>
            <w:r w:rsidRPr="009516F3">
              <w:rPr>
                <w:rStyle w:val="idarebilgi"/>
                <w:rFonts w:ascii="Times New Roman" w:hAnsi="Times New Roman" w:cs="Times New Roman"/>
                <w:bCs/>
                <w:color w:val="000000" w:themeColor="text1"/>
                <w:sz w:val="24"/>
                <w:szCs w:val="24"/>
              </w:rPr>
              <w:t>Ve bu durumda Uzmanın ücreti ve yol giderleri yüklenici tarafından karşılanacaktır.</w:t>
            </w:r>
          </w:p>
        </w:tc>
      </w:tr>
    </w:tbl>
    <w:p w:rsidR="009516F3" w:rsidRPr="009516F3" w:rsidRDefault="009516F3" w:rsidP="009516F3">
      <w:pPr>
        <w:pStyle w:val="AralkYok"/>
        <w:rPr>
          <w:rFonts w:ascii="Times New Roman" w:hAnsi="Times New Roman" w:cs="Times New Roman"/>
          <w:color w:val="000000" w:themeColor="text1"/>
          <w:sz w:val="24"/>
          <w:szCs w:val="24"/>
        </w:rPr>
      </w:pPr>
      <w:r w:rsidRPr="009516F3">
        <w:rPr>
          <w:rStyle w:val="lblilan"/>
          <w:rFonts w:ascii="Times New Roman" w:hAnsi="Times New Roman" w:cs="Times New Roman"/>
          <w:bCs/>
          <w:color w:val="000000" w:themeColor="text1"/>
          <w:sz w:val="24"/>
          <w:szCs w:val="24"/>
        </w:rPr>
        <w:lastRenderedPageBreak/>
        <w:t>5.</w:t>
      </w:r>
      <w:r w:rsidRPr="009516F3">
        <w:rPr>
          <w:rStyle w:val="lblilan"/>
          <w:rFonts w:ascii="Times New Roman" w:hAnsi="Times New Roman" w:cs="Times New Roman"/>
          <w:color w:val="000000" w:themeColor="text1"/>
          <w:sz w:val="24"/>
          <w:szCs w:val="24"/>
        </w:rPr>
        <w:t>Ekonomik açıdan en avantajlı teklif sadece fiyat esasına göre belirlenecektir.</w:t>
      </w:r>
      <w:r w:rsidRPr="009516F3">
        <w:rPr>
          <w:rFonts w:ascii="Times New Roman" w:hAnsi="Times New Roman" w:cs="Times New Roman"/>
          <w:color w:val="000000" w:themeColor="text1"/>
          <w:sz w:val="24"/>
          <w:szCs w:val="24"/>
        </w:rPr>
        <w:br/>
      </w:r>
      <w:r w:rsidRPr="009516F3">
        <w:rPr>
          <w:rStyle w:val="lblilan"/>
          <w:rFonts w:ascii="Times New Roman" w:hAnsi="Times New Roman" w:cs="Times New Roman"/>
          <w:bCs/>
          <w:color w:val="000000" w:themeColor="text1"/>
          <w:sz w:val="24"/>
          <w:szCs w:val="24"/>
        </w:rPr>
        <w:t>6.</w:t>
      </w:r>
      <w:r w:rsidRPr="009516F3">
        <w:rPr>
          <w:rStyle w:val="lblilan"/>
          <w:rFonts w:ascii="Times New Roman" w:hAnsi="Times New Roman" w:cs="Times New Roman"/>
          <w:color w:val="000000" w:themeColor="text1"/>
          <w:sz w:val="24"/>
          <w:szCs w:val="24"/>
        </w:rPr>
        <w:t> İhaleye sadece yerli istekliler katılabilecektir.</w:t>
      </w:r>
      <w:r w:rsidRPr="009516F3">
        <w:rPr>
          <w:rFonts w:ascii="Times New Roman" w:hAnsi="Times New Roman" w:cs="Times New Roman"/>
          <w:color w:val="000000" w:themeColor="text1"/>
          <w:sz w:val="24"/>
          <w:szCs w:val="24"/>
        </w:rPr>
        <w:br/>
      </w:r>
      <w:r w:rsidRPr="009516F3">
        <w:rPr>
          <w:rStyle w:val="lblilan"/>
          <w:rFonts w:ascii="Times New Roman" w:hAnsi="Times New Roman" w:cs="Times New Roman"/>
          <w:bCs/>
          <w:color w:val="000000" w:themeColor="text1"/>
          <w:sz w:val="24"/>
          <w:szCs w:val="24"/>
        </w:rPr>
        <w:t>7.</w:t>
      </w:r>
      <w:r w:rsidRPr="009516F3">
        <w:rPr>
          <w:rStyle w:val="lblilan"/>
          <w:rFonts w:ascii="Times New Roman" w:hAnsi="Times New Roman" w:cs="Times New Roman"/>
          <w:color w:val="000000" w:themeColor="text1"/>
          <w:sz w:val="24"/>
          <w:szCs w:val="24"/>
        </w:rPr>
        <w:t> İhale dokümanının görülmesi:</w:t>
      </w:r>
      <w:r w:rsidRPr="009516F3">
        <w:rPr>
          <w:rFonts w:ascii="Times New Roman" w:hAnsi="Times New Roman" w:cs="Times New Roman"/>
          <w:color w:val="000000" w:themeColor="text1"/>
          <w:sz w:val="24"/>
          <w:szCs w:val="24"/>
        </w:rPr>
        <w:br/>
      </w:r>
      <w:proofErr w:type="gramStart"/>
      <w:r w:rsidRPr="009516F3">
        <w:rPr>
          <w:rStyle w:val="lblilan"/>
          <w:rFonts w:ascii="Times New Roman" w:hAnsi="Times New Roman" w:cs="Times New Roman"/>
          <w:bCs/>
          <w:color w:val="000000" w:themeColor="text1"/>
          <w:sz w:val="24"/>
          <w:szCs w:val="24"/>
        </w:rPr>
        <w:t>7.1</w:t>
      </w:r>
      <w:proofErr w:type="gramEnd"/>
      <w:r w:rsidRPr="009516F3">
        <w:rPr>
          <w:rStyle w:val="lblilan"/>
          <w:rFonts w:ascii="Times New Roman" w:hAnsi="Times New Roman" w:cs="Times New Roman"/>
          <w:bCs/>
          <w:color w:val="000000" w:themeColor="text1"/>
          <w:sz w:val="24"/>
          <w:szCs w:val="24"/>
        </w:rPr>
        <w:t>.</w:t>
      </w:r>
      <w:r w:rsidRPr="009516F3">
        <w:rPr>
          <w:rStyle w:val="lblilan"/>
          <w:rFonts w:ascii="Times New Roman" w:hAnsi="Times New Roman" w:cs="Times New Roman"/>
          <w:color w:val="000000" w:themeColor="text1"/>
          <w:sz w:val="24"/>
          <w:szCs w:val="24"/>
        </w:rPr>
        <w:t> İhale dokümanı, idarenin adresinde görülebilir.</w:t>
      </w:r>
      <w:r w:rsidRPr="009516F3">
        <w:rPr>
          <w:rFonts w:ascii="Times New Roman" w:hAnsi="Times New Roman" w:cs="Times New Roman"/>
          <w:color w:val="000000" w:themeColor="text1"/>
          <w:sz w:val="24"/>
          <w:szCs w:val="24"/>
        </w:rPr>
        <w:br/>
      </w:r>
      <w:r w:rsidRPr="009516F3">
        <w:rPr>
          <w:rStyle w:val="lblilan"/>
          <w:rFonts w:ascii="Times New Roman" w:hAnsi="Times New Roman" w:cs="Times New Roman"/>
          <w:bCs/>
          <w:color w:val="000000" w:themeColor="text1"/>
          <w:sz w:val="24"/>
          <w:szCs w:val="24"/>
        </w:rPr>
        <w:t>7.2.</w:t>
      </w:r>
      <w:r w:rsidRPr="009516F3">
        <w:rPr>
          <w:rStyle w:val="lblilan"/>
          <w:rFonts w:ascii="Times New Roman" w:hAnsi="Times New Roman" w:cs="Times New Roman"/>
          <w:color w:val="000000" w:themeColor="text1"/>
          <w:sz w:val="24"/>
          <w:szCs w:val="24"/>
        </w:rPr>
        <w:t> İhaleye teklif verecek olanların ihale dokümanını EKAP üzerinden e-imza kullanarak indirmeleri zorunludur.</w:t>
      </w:r>
      <w:r w:rsidRPr="009516F3">
        <w:rPr>
          <w:rFonts w:ascii="Times New Roman" w:hAnsi="Times New Roman" w:cs="Times New Roman"/>
          <w:color w:val="000000" w:themeColor="text1"/>
          <w:sz w:val="24"/>
          <w:szCs w:val="24"/>
        </w:rPr>
        <w:br/>
      </w:r>
      <w:r w:rsidRPr="009516F3">
        <w:rPr>
          <w:rStyle w:val="lblilan"/>
          <w:rFonts w:ascii="Times New Roman" w:hAnsi="Times New Roman" w:cs="Times New Roman"/>
          <w:bCs/>
          <w:color w:val="000000" w:themeColor="text1"/>
          <w:sz w:val="24"/>
          <w:szCs w:val="24"/>
        </w:rPr>
        <w:t>8.</w:t>
      </w:r>
      <w:r w:rsidRPr="009516F3">
        <w:rPr>
          <w:rStyle w:val="lblilan"/>
          <w:rFonts w:ascii="Times New Roman" w:hAnsi="Times New Roman" w:cs="Times New Roman"/>
          <w:color w:val="000000" w:themeColor="text1"/>
          <w:sz w:val="24"/>
          <w:szCs w:val="24"/>
        </w:rPr>
        <w:t> Teklifler, ihale tarih ve saatine kadar </w:t>
      </w:r>
      <w:r w:rsidRPr="009516F3">
        <w:rPr>
          <w:rStyle w:val="idarebilgi"/>
          <w:rFonts w:ascii="Times New Roman" w:hAnsi="Times New Roman" w:cs="Times New Roman"/>
          <w:bCs/>
          <w:color w:val="000000" w:themeColor="text1"/>
          <w:sz w:val="24"/>
          <w:szCs w:val="24"/>
        </w:rPr>
        <w:t>Simav Belediye Başkanlığı Fen İşleri Müdürlüğü</w:t>
      </w:r>
      <w:r w:rsidRPr="009516F3">
        <w:rPr>
          <w:rStyle w:val="lblilan"/>
          <w:rFonts w:ascii="Times New Roman" w:hAnsi="Times New Roman" w:cs="Times New Roman"/>
          <w:color w:val="000000" w:themeColor="text1"/>
          <w:sz w:val="24"/>
          <w:szCs w:val="24"/>
        </w:rPr>
        <w:t> adresine elden teslim edilebileceği gibi, aynı adrese iadeli taahhütlü posta vasıtasıyla da gönderilebilir.</w:t>
      </w:r>
      <w:r w:rsidRPr="009516F3">
        <w:rPr>
          <w:rFonts w:ascii="Times New Roman" w:hAnsi="Times New Roman" w:cs="Times New Roman"/>
          <w:color w:val="000000" w:themeColor="text1"/>
          <w:sz w:val="24"/>
          <w:szCs w:val="24"/>
        </w:rPr>
        <w:br/>
      </w:r>
      <w:r w:rsidRPr="009516F3">
        <w:rPr>
          <w:rStyle w:val="lblilan"/>
          <w:rFonts w:ascii="Times New Roman" w:hAnsi="Times New Roman" w:cs="Times New Roman"/>
          <w:bCs/>
          <w:color w:val="000000" w:themeColor="text1"/>
          <w:sz w:val="24"/>
          <w:szCs w:val="24"/>
        </w:rPr>
        <w:t>9.</w:t>
      </w:r>
      <w:r w:rsidRPr="009516F3">
        <w:rPr>
          <w:rStyle w:val="lblilan"/>
          <w:rFonts w:ascii="Times New Roman" w:hAnsi="Times New Roman" w:cs="Times New Roman"/>
          <w:color w:val="000000" w:themeColor="text1"/>
          <w:sz w:val="24"/>
          <w:szCs w:val="24"/>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Pr>
          <w:rStyle w:val="lblilan"/>
          <w:rFonts w:ascii="Times New Roman" w:hAnsi="Times New Roman" w:cs="Times New Roman"/>
          <w:color w:val="000000" w:themeColor="text1"/>
          <w:sz w:val="24"/>
          <w:szCs w:val="24"/>
        </w:rPr>
        <w:t xml:space="preserve"> </w:t>
      </w:r>
      <w:r w:rsidRPr="009516F3">
        <w:rPr>
          <w:rStyle w:val="lblilan"/>
          <w:rFonts w:ascii="Times New Roman" w:hAnsi="Times New Roman" w:cs="Times New Roman"/>
          <w:color w:val="000000" w:themeColor="text1"/>
          <w:sz w:val="24"/>
          <w:szCs w:val="24"/>
        </w:rPr>
        <w:t>Bu ihalede, işin tamamı için teklif verilecektir.</w:t>
      </w:r>
      <w:r w:rsidRPr="009516F3">
        <w:rPr>
          <w:rFonts w:ascii="Times New Roman" w:hAnsi="Times New Roman" w:cs="Times New Roman"/>
          <w:color w:val="000000" w:themeColor="text1"/>
          <w:sz w:val="24"/>
          <w:szCs w:val="24"/>
        </w:rPr>
        <w:br/>
      </w:r>
      <w:r w:rsidRPr="009516F3">
        <w:rPr>
          <w:rStyle w:val="lblilan"/>
          <w:rFonts w:ascii="Times New Roman" w:hAnsi="Times New Roman" w:cs="Times New Roman"/>
          <w:bCs/>
          <w:color w:val="000000" w:themeColor="text1"/>
          <w:sz w:val="24"/>
          <w:szCs w:val="24"/>
        </w:rPr>
        <w:t>10.</w:t>
      </w:r>
      <w:r w:rsidRPr="009516F3">
        <w:rPr>
          <w:rStyle w:val="lblilan"/>
          <w:rFonts w:ascii="Times New Roman" w:hAnsi="Times New Roman" w:cs="Times New Roman"/>
          <w:color w:val="000000" w:themeColor="text1"/>
          <w:sz w:val="24"/>
          <w:szCs w:val="24"/>
        </w:rPr>
        <w:t> İstekliler teklif ettikleri bedelin %3’ünden az olmamak üzere kendi belirleyecekleri tutarda geçici teminat vereceklerdir.</w:t>
      </w:r>
      <w:r w:rsidRPr="009516F3">
        <w:rPr>
          <w:rFonts w:ascii="Times New Roman" w:hAnsi="Times New Roman" w:cs="Times New Roman"/>
          <w:color w:val="000000" w:themeColor="text1"/>
          <w:sz w:val="24"/>
          <w:szCs w:val="24"/>
        </w:rPr>
        <w:br/>
      </w:r>
      <w:r w:rsidRPr="009516F3">
        <w:rPr>
          <w:rStyle w:val="lblilan"/>
          <w:rFonts w:ascii="Times New Roman" w:hAnsi="Times New Roman" w:cs="Times New Roman"/>
          <w:bCs/>
          <w:color w:val="000000" w:themeColor="text1"/>
          <w:sz w:val="24"/>
          <w:szCs w:val="24"/>
        </w:rPr>
        <w:t>11.</w:t>
      </w:r>
      <w:r w:rsidRPr="009516F3">
        <w:rPr>
          <w:rStyle w:val="lblilan"/>
          <w:rFonts w:ascii="Times New Roman" w:hAnsi="Times New Roman" w:cs="Times New Roman"/>
          <w:color w:val="000000" w:themeColor="text1"/>
          <w:sz w:val="24"/>
          <w:szCs w:val="24"/>
        </w:rPr>
        <w:t> Verilen tekliflerin geçerlilik süresi, ihale tarihinden itibaren </w:t>
      </w:r>
      <w:r w:rsidRPr="009516F3">
        <w:rPr>
          <w:rStyle w:val="idarebilgi"/>
          <w:rFonts w:ascii="Times New Roman" w:hAnsi="Times New Roman" w:cs="Times New Roman"/>
          <w:bCs/>
          <w:color w:val="000000" w:themeColor="text1"/>
          <w:sz w:val="24"/>
          <w:szCs w:val="24"/>
        </w:rPr>
        <w:t>120 (</w:t>
      </w:r>
      <w:proofErr w:type="spellStart"/>
      <w:r w:rsidRPr="009516F3">
        <w:rPr>
          <w:rStyle w:val="idarebilgi"/>
          <w:rFonts w:ascii="Times New Roman" w:hAnsi="Times New Roman" w:cs="Times New Roman"/>
          <w:bCs/>
          <w:color w:val="000000" w:themeColor="text1"/>
          <w:sz w:val="24"/>
          <w:szCs w:val="24"/>
        </w:rPr>
        <w:t>YüzYirmi</w:t>
      </w:r>
      <w:proofErr w:type="spellEnd"/>
      <w:r w:rsidRPr="009516F3">
        <w:rPr>
          <w:rStyle w:val="idarebilgi"/>
          <w:rFonts w:ascii="Times New Roman" w:hAnsi="Times New Roman" w:cs="Times New Roman"/>
          <w:bCs/>
          <w:color w:val="000000" w:themeColor="text1"/>
          <w:sz w:val="24"/>
          <w:szCs w:val="24"/>
        </w:rPr>
        <w:t>)</w:t>
      </w:r>
      <w:r w:rsidRPr="009516F3">
        <w:rPr>
          <w:rStyle w:val="lblilan"/>
          <w:rFonts w:ascii="Times New Roman" w:hAnsi="Times New Roman" w:cs="Times New Roman"/>
          <w:color w:val="000000" w:themeColor="text1"/>
          <w:sz w:val="24"/>
          <w:szCs w:val="24"/>
        </w:rPr>
        <w:t> takvim günüdür.</w:t>
      </w:r>
      <w:r w:rsidRPr="009516F3">
        <w:rPr>
          <w:rFonts w:ascii="Times New Roman" w:hAnsi="Times New Roman" w:cs="Times New Roman"/>
          <w:color w:val="000000" w:themeColor="text1"/>
          <w:sz w:val="24"/>
          <w:szCs w:val="24"/>
        </w:rPr>
        <w:br/>
      </w:r>
      <w:r w:rsidRPr="009516F3">
        <w:rPr>
          <w:rStyle w:val="lblilan"/>
          <w:rFonts w:ascii="Times New Roman" w:hAnsi="Times New Roman" w:cs="Times New Roman"/>
          <w:bCs/>
          <w:color w:val="000000" w:themeColor="text1"/>
          <w:sz w:val="24"/>
          <w:szCs w:val="24"/>
        </w:rPr>
        <w:t>12.</w:t>
      </w:r>
      <w:r w:rsidRPr="009516F3">
        <w:rPr>
          <w:rStyle w:val="lblilan"/>
          <w:rFonts w:ascii="Times New Roman" w:hAnsi="Times New Roman" w:cs="Times New Roman"/>
          <w:color w:val="000000" w:themeColor="text1"/>
          <w:sz w:val="24"/>
          <w:szCs w:val="24"/>
        </w:rPr>
        <w:t> Konsorsiyum olarak ihaleye teklif verilemez.</w:t>
      </w:r>
      <w:r w:rsidRPr="009516F3">
        <w:rPr>
          <w:rFonts w:ascii="Times New Roman" w:hAnsi="Times New Roman" w:cs="Times New Roman"/>
          <w:color w:val="000000" w:themeColor="text1"/>
          <w:sz w:val="24"/>
          <w:szCs w:val="24"/>
        </w:rPr>
        <w:br/>
      </w:r>
      <w:r w:rsidRPr="009516F3">
        <w:rPr>
          <w:rStyle w:val="lblilan"/>
          <w:rFonts w:ascii="Times New Roman" w:hAnsi="Times New Roman" w:cs="Times New Roman"/>
          <w:bCs/>
          <w:color w:val="000000" w:themeColor="text1"/>
          <w:sz w:val="24"/>
          <w:szCs w:val="24"/>
        </w:rPr>
        <w:t>13.</w:t>
      </w:r>
      <w:r w:rsidRPr="009516F3">
        <w:rPr>
          <w:rStyle w:val="lblilan"/>
          <w:rFonts w:ascii="Times New Roman" w:hAnsi="Times New Roman" w:cs="Times New Roman"/>
          <w:color w:val="000000" w:themeColor="text1"/>
          <w:sz w:val="24"/>
          <w:szCs w:val="24"/>
        </w:rPr>
        <w:t> Bu ihalede elektronik eksiltme yapılmayacaktır.</w:t>
      </w:r>
      <w:r w:rsidRPr="009516F3">
        <w:rPr>
          <w:rFonts w:ascii="Times New Roman" w:hAnsi="Times New Roman" w:cs="Times New Roman"/>
          <w:color w:val="000000" w:themeColor="text1"/>
          <w:sz w:val="24"/>
          <w:szCs w:val="24"/>
        </w:rPr>
        <w:br/>
      </w:r>
      <w:r w:rsidRPr="009516F3">
        <w:rPr>
          <w:rStyle w:val="lblilan"/>
          <w:rFonts w:ascii="Times New Roman" w:hAnsi="Times New Roman" w:cs="Times New Roman"/>
          <w:bCs/>
          <w:color w:val="000000" w:themeColor="text1"/>
          <w:sz w:val="24"/>
          <w:szCs w:val="24"/>
        </w:rPr>
        <w:t>14.Diğer hususlar:</w:t>
      </w:r>
      <w:r>
        <w:rPr>
          <w:rStyle w:val="lblilan"/>
          <w:rFonts w:ascii="Times New Roman" w:hAnsi="Times New Roman" w:cs="Times New Roman"/>
          <w:bCs/>
          <w:color w:val="000000" w:themeColor="text1"/>
          <w:sz w:val="24"/>
          <w:szCs w:val="24"/>
        </w:rPr>
        <w:t xml:space="preserve"> </w:t>
      </w:r>
      <w:bookmarkStart w:id="0" w:name="_GoBack"/>
      <w:bookmarkEnd w:id="0"/>
      <w:r w:rsidRPr="009516F3">
        <w:rPr>
          <w:rFonts w:ascii="Times New Roman" w:hAnsi="Times New Roman" w:cs="Times New Roman"/>
          <w:color w:val="000000" w:themeColor="text1"/>
          <w:sz w:val="24"/>
          <w:szCs w:val="24"/>
        </w:rPr>
        <w:t>Teklif fiyatı ihale komisyonu tarafından aşırı düşük olarak tespit edilen isteklilerden Kanunun 38 inci maddesine göre açıklama istenecektir.</w:t>
      </w:r>
    </w:p>
    <w:p w:rsidR="00233106" w:rsidRPr="009516F3" w:rsidRDefault="00233106" w:rsidP="009516F3">
      <w:pPr>
        <w:pStyle w:val="AralkYok"/>
        <w:rPr>
          <w:rFonts w:ascii="Times New Roman" w:hAnsi="Times New Roman" w:cs="Times New Roman"/>
          <w:color w:val="000000" w:themeColor="text1"/>
          <w:sz w:val="24"/>
          <w:szCs w:val="24"/>
        </w:rPr>
      </w:pPr>
    </w:p>
    <w:sectPr w:rsidR="00233106" w:rsidRPr="009516F3" w:rsidSect="00AE1853">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3DD"/>
    <w:rsid w:val="00015F7E"/>
    <w:rsid w:val="000D6201"/>
    <w:rsid w:val="000F0149"/>
    <w:rsid w:val="0014204A"/>
    <w:rsid w:val="00233106"/>
    <w:rsid w:val="002739AA"/>
    <w:rsid w:val="002D1E96"/>
    <w:rsid w:val="002E6A17"/>
    <w:rsid w:val="00314E0F"/>
    <w:rsid w:val="003631C3"/>
    <w:rsid w:val="00473A0D"/>
    <w:rsid w:val="00523DFE"/>
    <w:rsid w:val="00604E3C"/>
    <w:rsid w:val="00621FD6"/>
    <w:rsid w:val="00637D14"/>
    <w:rsid w:val="00641AC2"/>
    <w:rsid w:val="00657CDD"/>
    <w:rsid w:val="00693A4C"/>
    <w:rsid w:val="007E2689"/>
    <w:rsid w:val="00924BEB"/>
    <w:rsid w:val="009360AE"/>
    <w:rsid w:val="009516F3"/>
    <w:rsid w:val="00A14407"/>
    <w:rsid w:val="00A435A6"/>
    <w:rsid w:val="00AE1853"/>
    <w:rsid w:val="00AF65FE"/>
    <w:rsid w:val="00C53C4E"/>
    <w:rsid w:val="00C616AC"/>
    <w:rsid w:val="00D6060F"/>
    <w:rsid w:val="00D9095B"/>
    <w:rsid w:val="00D93F49"/>
    <w:rsid w:val="00E773DD"/>
    <w:rsid w:val="00F376C6"/>
    <w:rsid w:val="00FE1A20"/>
    <w:rsid w:val="00FE1BA2"/>
    <w:rsid w:val="00FE27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773D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773D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E773DD"/>
    <w:rPr>
      <w:color w:val="0000FF"/>
      <w:u w:val="single"/>
    </w:rPr>
  </w:style>
  <w:style w:type="character" w:customStyle="1" w:styleId="apple-converted-space">
    <w:name w:val="apple-converted-space"/>
    <w:basedOn w:val="VarsaylanParagrafYazTipi"/>
    <w:rsid w:val="00E773DD"/>
  </w:style>
  <w:style w:type="character" w:customStyle="1" w:styleId="idarebilgi">
    <w:name w:val="idarebilgi"/>
    <w:basedOn w:val="VarsaylanParagrafYazTipi"/>
    <w:rsid w:val="00E773DD"/>
  </w:style>
  <w:style w:type="character" w:customStyle="1" w:styleId="ilanbaslik">
    <w:name w:val="ilanbaslik"/>
    <w:basedOn w:val="VarsaylanParagrafYazTipi"/>
    <w:rsid w:val="00E773DD"/>
  </w:style>
  <w:style w:type="paragraph" w:styleId="NormalWeb">
    <w:name w:val="Normal (Web)"/>
    <w:basedOn w:val="Normal"/>
    <w:uiPriority w:val="99"/>
    <w:unhideWhenUsed/>
    <w:rsid w:val="00E773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blilan">
    <w:name w:val="lblilan"/>
    <w:basedOn w:val="VarsaylanParagrafYazTipi"/>
    <w:rsid w:val="00693A4C"/>
  </w:style>
  <w:style w:type="paragraph" w:styleId="AralkYok">
    <w:name w:val="No Spacing"/>
    <w:uiPriority w:val="1"/>
    <w:qFormat/>
    <w:rsid w:val="00C53C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773D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773D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E773DD"/>
    <w:rPr>
      <w:color w:val="0000FF"/>
      <w:u w:val="single"/>
    </w:rPr>
  </w:style>
  <w:style w:type="character" w:customStyle="1" w:styleId="apple-converted-space">
    <w:name w:val="apple-converted-space"/>
    <w:basedOn w:val="VarsaylanParagrafYazTipi"/>
    <w:rsid w:val="00E773DD"/>
  </w:style>
  <w:style w:type="character" w:customStyle="1" w:styleId="idarebilgi">
    <w:name w:val="idarebilgi"/>
    <w:basedOn w:val="VarsaylanParagrafYazTipi"/>
    <w:rsid w:val="00E773DD"/>
  </w:style>
  <w:style w:type="character" w:customStyle="1" w:styleId="ilanbaslik">
    <w:name w:val="ilanbaslik"/>
    <w:basedOn w:val="VarsaylanParagrafYazTipi"/>
    <w:rsid w:val="00E773DD"/>
  </w:style>
  <w:style w:type="paragraph" w:styleId="NormalWeb">
    <w:name w:val="Normal (Web)"/>
    <w:basedOn w:val="Normal"/>
    <w:uiPriority w:val="99"/>
    <w:unhideWhenUsed/>
    <w:rsid w:val="00E773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blilan">
    <w:name w:val="lblilan"/>
    <w:basedOn w:val="VarsaylanParagrafYazTipi"/>
    <w:rsid w:val="00693A4C"/>
  </w:style>
  <w:style w:type="paragraph" w:styleId="AralkYok">
    <w:name w:val="No Spacing"/>
    <w:uiPriority w:val="1"/>
    <w:qFormat/>
    <w:rsid w:val="00C53C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786">
      <w:bodyDiv w:val="1"/>
      <w:marLeft w:val="0"/>
      <w:marRight w:val="0"/>
      <w:marTop w:val="0"/>
      <w:marBottom w:val="0"/>
      <w:divBdr>
        <w:top w:val="none" w:sz="0" w:space="0" w:color="auto"/>
        <w:left w:val="none" w:sz="0" w:space="0" w:color="auto"/>
        <w:bottom w:val="none" w:sz="0" w:space="0" w:color="auto"/>
        <w:right w:val="none" w:sz="0" w:space="0" w:color="auto"/>
      </w:divBdr>
      <w:divsChild>
        <w:div w:id="747850048">
          <w:marLeft w:val="0"/>
          <w:marRight w:val="0"/>
          <w:marTop w:val="60"/>
          <w:marBottom w:val="60"/>
          <w:divBdr>
            <w:top w:val="none" w:sz="0" w:space="0" w:color="auto"/>
            <w:left w:val="none" w:sz="0" w:space="0" w:color="auto"/>
            <w:bottom w:val="none" w:sz="0" w:space="0" w:color="auto"/>
            <w:right w:val="none" w:sz="0" w:space="0" w:color="auto"/>
          </w:divBdr>
        </w:div>
        <w:div w:id="2123717982">
          <w:marLeft w:val="0"/>
          <w:marRight w:val="0"/>
          <w:marTop w:val="0"/>
          <w:marBottom w:val="0"/>
          <w:divBdr>
            <w:top w:val="none" w:sz="0" w:space="0" w:color="auto"/>
            <w:left w:val="none" w:sz="0" w:space="0" w:color="auto"/>
            <w:bottom w:val="none" w:sz="0" w:space="0" w:color="auto"/>
            <w:right w:val="none" w:sz="0" w:space="0" w:color="auto"/>
          </w:divBdr>
          <w:divsChild>
            <w:div w:id="39941350">
              <w:marLeft w:val="0"/>
              <w:marRight w:val="0"/>
              <w:marTop w:val="0"/>
              <w:marBottom w:val="0"/>
              <w:divBdr>
                <w:top w:val="none" w:sz="0" w:space="0" w:color="auto"/>
                <w:left w:val="none" w:sz="0" w:space="0" w:color="auto"/>
                <w:bottom w:val="none" w:sz="0" w:space="0" w:color="auto"/>
                <w:right w:val="none" w:sz="0" w:space="0" w:color="auto"/>
              </w:divBdr>
            </w:div>
            <w:div w:id="196203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4714">
      <w:bodyDiv w:val="1"/>
      <w:marLeft w:val="0"/>
      <w:marRight w:val="0"/>
      <w:marTop w:val="0"/>
      <w:marBottom w:val="0"/>
      <w:divBdr>
        <w:top w:val="none" w:sz="0" w:space="0" w:color="auto"/>
        <w:left w:val="none" w:sz="0" w:space="0" w:color="auto"/>
        <w:bottom w:val="none" w:sz="0" w:space="0" w:color="auto"/>
        <w:right w:val="none" w:sz="0" w:space="0" w:color="auto"/>
      </w:divBdr>
      <w:divsChild>
        <w:div w:id="1317143708">
          <w:marLeft w:val="0"/>
          <w:marRight w:val="0"/>
          <w:marTop w:val="60"/>
          <w:marBottom w:val="60"/>
          <w:divBdr>
            <w:top w:val="none" w:sz="0" w:space="0" w:color="auto"/>
            <w:left w:val="none" w:sz="0" w:space="0" w:color="auto"/>
            <w:bottom w:val="none" w:sz="0" w:space="0" w:color="auto"/>
            <w:right w:val="none" w:sz="0" w:space="0" w:color="auto"/>
          </w:divBdr>
        </w:div>
        <w:div w:id="635139978">
          <w:marLeft w:val="0"/>
          <w:marRight w:val="0"/>
          <w:marTop w:val="0"/>
          <w:marBottom w:val="0"/>
          <w:divBdr>
            <w:top w:val="none" w:sz="0" w:space="0" w:color="auto"/>
            <w:left w:val="none" w:sz="0" w:space="0" w:color="auto"/>
            <w:bottom w:val="none" w:sz="0" w:space="0" w:color="auto"/>
            <w:right w:val="none" w:sz="0" w:space="0" w:color="auto"/>
          </w:divBdr>
          <w:divsChild>
            <w:div w:id="127555877">
              <w:marLeft w:val="0"/>
              <w:marRight w:val="0"/>
              <w:marTop w:val="0"/>
              <w:marBottom w:val="0"/>
              <w:divBdr>
                <w:top w:val="none" w:sz="0" w:space="0" w:color="auto"/>
                <w:left w:val="none" w:sz="0" w:space="0" w:color="auto"/>
                <w:bottom w:val="none" w:sz="0" w:space="0" w:color="auto"/>
                <w:right w:val="none" w:sz="0" w:space="0" w:color="auto"/>
              </w:divBdr>
            </w:div>
            <w:div w:id="615672398">
              <w:marLeft w:val="0"/>
              <w:marRight w:val="0"/>
              <w:marTop w:val="0"/>
              <w:marBottom w:val="0"/>
              <w:divBdr>
                <w:top w:val="none" w:sz="0" w:space="0" w:color="auto"/>
                <w:left w:val="none" w:sz="0" w:space="0" w:color="auto"/>
                <w:bottom w:val="none" w:sz="0" w:space="0" w:color="auto"/>
                <w:right w:val="none" w:sz="0" w:space="0" w:color="auto"/>
              </w:divBdr>
            </w:div>
            <w:div w:id="94997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4691">
      <w:bodyDiv w:val="1"/>
      <w:marLeft w:val="0"/>
      <w:marRight w:val="0"/>
      <w:marTop w:val="0"/>
      <w:marBottom w:val="0"/>
      <w:divBdr>
        <w:top w:val="none" w:sz="0" w:space="0" w:color="auto"/>
        <w:left w:val="none" w:sz="0" w:space="0" w:color="auto"/>
        <w:bottom w:val="none" w:sz="0" w:space="0" w:color="auto"/>
        <w:right w:val="none" w:sz="0" w:space="0" w:color="auto"/>
      </w:divBdr>
      <w:divsChild>
        <w:div w:id="1150752180">
          <w:marLeft w:val="0"/>
          <w:marRight w:val="0"/>
          <w:marTop w:val="60"/>
          <w:marBottom w:val="60"/>
          <w:divBdr>
            <w:top w:val="none" w:sz="0" w:space="0" w:color="auto"/>
            <w:left w:val="none" w:sz="0" w:space="0" w:color="auto"/>
            <w:bottom w:val="none" w:sz="0" w:space="0" w:color="auto"/>
            <w:right w:val="none" w:sz="0" w:space="0" w:color="auto"/>
          </w:divBdr>
        </w:div>
        <w:div w:id="271087525">
          <w:marLeft w:val="0"/>
          <w:marRight w:val="0"/>
          <w:marTop w:val="0"/>
          <w:marBottom w:val="0"/>
          <w:divBdr>
            <w:top w:val="none" w:sz="0" w:space="0" w:color="auto"/>
            <w:left w:val="none" w:sz="0" w:space="0" w:color="auto"/>
            <w:bottom w:val="none" w:sz="0" w:space="0" w:color="auto"/>
            <w:right w:val="none" w:sz="0" w:space="0" w:color="auto"/>
          </w:divBdr>
          <w:divsChild>
            <w:div w:id="523444661">
              <w:marLeft w:val="0"/>
              <w:marRight w:val="0"/>
              <w:marTop w:val="0"/>
              <w:marBottom w:val="0"/>
              <w:divBdr>
                <w:top w:val="none" w:sz="0" w:space="0" w:color="auto"/>
                <w:left w:val="none" w:sz="0" w:space="0" w:color="auto"/>
                <w:bottom w:val="none" w:sz="0" w:space="0" w:color="auto"/>
                <w:right w:val="none" w:sz="0" w:space="0" w:color="auto"/>
              </w:divBdr>
            </w:div>
            <w:div w:id="6169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44207">
      <w:bodyDiv w:val="1"/>
      <w:marLeft w:val="0"/>
      <w:marRight w:val="0"/>
      <w:marTop w:val="0"/>
      <w:marBottom w:val="0"/>
      <w:divBdr>
        <w:top w:val="none" w:sz="0" w:space="0" w:color="auto"/>
        <w:left w:val="none" w:sz="0" w:space="0" w:color="auto"/>
        <w:bottom w:val="none" w:sz="0" w:space="0" w:color="auto"/>
        <w:right w:val="none" w:sz="0" w:space="0" w:color="auto"/>
      </w:divBdr>
      <w:divsChild>
        <w:div w:id="1663194443">
          <w:marLeft w:val="0"/>
          <w:marRight w:val="0"/>
          <w:marTop w:val="60"/>
          <w:marBottom w:val="60"/>
          <w:divBdr>
            <w:top w:val="none" w:sz="0" w:space="0" w:color="auto"/>
            <w:left w:val="none" w:sz="0" w:space="0" w:color="auto"/>
            <w:bottom w:val="none" w:sz="0" w:space="0" w:color="auto"/>
            <w:right w:val="none" w:sz="0" w:space="0" w:color="auto"/>
          </w:divBdr>
        </w:div>
        <w:div w:id="1889610896">
          <w:marLeft w:val="0"/>
          <w:marRight w:val="0"/>
          <w:marTop w:val="0"/>
          <w:marBottom w:val="0"/>
          <w:divBdr>
            <w:top w:val="none" w:sz="0" w:space="0" w:color="auto"/>
            <w:left w:val="none" w:sz="0" w:space="0" w:color="auto"/>
            <w:bottom w:val="none" w:sz="0" w:space="0" w:color="auto"/>
            <w:right w:val="none" w:sz="0" w:space="0" w:color="auto"/>
          </w:divBdr>
          <w:divsChild>
            <w:div w:id="1510366679">
              <w:marLeft w:val="0"/>
              <w:marRight w:val="0"/>
              <w:marTop w:val="0"/>
              <w:marBottom w:val="0"/>
              <w:divBdr>
                <w:top w:val="none" w:sz="0" w:space="0" w:color="auto"/>
                <w:left w:val="none" w:sz="0" w:space="0" w:color="auto"/>
                <w:bottom w:val="none" w:sz="0" w:space="0" w:color="auto"/>
                <w:right w:val="none" w:sz="0" w:space="0" w:color="auto"/>
              </w:divBdr>
            </w:div>
            <w:div w:id="668870415">
              <w:marLeft w:val="0"/>
              <w:marRight w:val="0"/>
              <w:marTop w:val="0"/>
              <w:marBottom w:val="0"/>
              <w:divBdr>
                <w:top w:val="none" w:sz="0" w:space="0" w:color="auto"/>
                <w:left w:val="none" w:sz="0" w:space="0" w:color="auto"/>
                <w:bottom w:val="none" w:sz="0" w:space="0" w:color="auto"/>
                <w:right w:val="none" w:sz="0" w:space="0" w:color="auto"/>
              </w:divBdr>
            </w:div>
            <w:div w:id="28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3825">
      <w:bodyDiv w:val="1"/>
      <w:marLeft w:val="0"/>
      <w:marRight w:val="0"/>
      <w:marTop w:val="0"/>
      <w:marBottom w:val="0"/>
      <w:divBdr>
        <w:top w:val="none" w:sz="0" w:space="0" w:color="auto"/>
        <w:left w:val="none" w:sz="0" w:space="0" w:color="auto"/>
        <w:bottom w:val="none" w:sz="0" w:space="0" w:color="auto"/>
        <w:right w:val="none" w:sz="0" w:space="0" w:color="auto"/>
      </w:divBdr>
      <w:divsChild>
        <w:div w:id="1752048262">
          <w:marLeft w:val="0"/>
          <w:marRight w:val="0"/>
          <w:marTop w:val="60"/>
          <w:marBottom w:val="60"/>
          <w:divBdr>
            <w:top w:val="none" w:sz="0" w:space="0" w:color="auto"/>
            <w:left w:val="none" w:sz="0" w:space="0" w:color="auto"/>
            <w:bottom w:val="none" w:sz="0" w:space="0" w:color="auto"/>
            <w:right w:val="none" w:sz="0" w:space="0" w:color="auto"/>
          </w:divBdr>
        </w:div>
        <w:div w:id="1998267272">
          <w:marLeft w:val="0"/>
          <w:marRight w:val="0"/>
          <w:marTop w:val="0"/>
          <w:marBottom w:val="0"/>
          <w:divBdr>
            <w:top w:val="none" w:sz="0" w:space="0" w:color="auto"/>
            <w:left w:val="none" w:sz="0" w:space="0" w:color="auto"/>
            <w:bottom w:val="none" w:sz="0" w:space="0" w:color="auto"/>
            <w:right w:val="none" w:sz="0" w:space="0" w:color="auto"/>
          </w:divBdr>
          <w:divsChild>
            <w:div w:id="6563123">
              <w:marLeft w:val="0"/>
              <w:marRight w:val="0"/>
              <w:marTop w:val="0"/>
              <w:marBottom w:val="0"/>
              <w:divBdr>
                <w:top w:val="none" w:sz="0" w:space="0" w:color="auto"/>
                <w:left w:val="none" w:sz="0" w:space="0" w:color="auto"/>
                <w:bottom w:val="none" w:sz="0" w:space="0" w:color="auto"/>
                <w:right w:val="none" w:sz="0" w:space="0" w:color="auto"/>
              </w:divBdr>
            </w:div>
            <w:div w:id="1835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3587">
      <w:bodyDiv w:val="1"/>
      <w:marLeft w:val="0"/>
      <w:marRight w:val="0"/>
      <w:marTop w:val="0"/>
      <w:marBottom w:val="0"/>
      <w:divBdr>
        <w:top w:val="none" w:sz="0" w:space="0" w:color="auto"/>
        <w:left w:val="none" w:sz="0" w:space="0" w:color="auto"/>
        <w:bottom w:val="none" w:sz="0" w:space="0" w:color="auto"/>
        <w:right w:val="none" w:sz="0" w:space="0" w:color="auto"/>
      </w:divBdr>
      <w:divsChild>
        <w:div w:id="620233973">
          <w:marLeft w:val="0"/>
          <w:marRight w:val="0"/>
          <w:marTop w:val="60"/>
          <w:marBottom w:val="60"/>
          <w:divBdr>
            <w:top w:val="none" w:sz="0" w:space="0" w:color="auto"/>
            <w:left w:val="none" w:sz="0" w:space="0" w:color="auto"/>
            <w:bottom w:val="none" w:sz="0" w:space="0" w:color="auto"/>
            <w:right w:val="none" w:sz="0" w:space="0" w:color="auto"/>
          </w:divBdr>
        </w:div>
        <w:div w:id="654071298">
          <w:marLeft w:val="0"/>
          <w:marRight w:val="0"/>
          <w:marTop w:val="0"/>
          <w:marBottom w:val="0"/>
          <w:divBdr>
            <w:top w:val="none" w:sz="0" w:space="0" w:color="auto"/>
            <w:left w:val="none" w:sz="0" w:space="0" w:color="auto"/>
            <w:bottom w:val="none" w:sz="0" w:space="0" w:color="auto"/>
            <w:right w:val="none" w:sz="0" w:space="0" w:color="auto"/>
          </w:divBdr>
          <w:divsChild>
            <w:div w:id="2131587644">
              <w:marLeft w:val="0"/>
              <w:marRight w:val="0"/>
              <w:marTop w:val="0"/>
              <w:marBottom w:val="0"/>
              <w:divBdr>
                <w:top w:val="none" w:sz="0" w:space="0" w:color="auto"/>
                <w:left w:val="none" w:sz="0" w:space="0" w:color="auto"/>
                <w:bottom w:val="none" w:sz="0" w:space="0" w:color="auto"/>
                <w:right w:val="none" w:sz="0" w:space="0" w:color="auto"/>
              </w:divBdr>
            </w:div>
            <w:div w:id="369569938">
              <w:marLeft w:val="0"/>
              <w:marRight w:val="0"/>
              <w:marTop w:val="0"/>
              <w:marBottom w:val="0"/>
              <w:divBdr>
                <w:top w:val="none" w:sz="0" w:space="0" w:color="auto"/>
                <w:left w:val="none" w:sz="0" w:space="0" w:color="auto"/>
                <w:bottom w:val="none" w:sz="0" w:space="0" w:color="auto"/>
                <w:right w:val="none" w:sz="0" w:space="0" w:color="auto"/>
              </w:divBdr>
            </w:div>
            <w:div w:id="1764496473">
              <w:marLeft w:val="0"/>
              <w:marRight w:val="0"/>
              <w:marTop w:val="0"/>
              <w:marBottom w:val="0"/>
              <w:divBdr>
                <w:top w:val="none" w:sz="0" w:space="0" w:color="auto"/>
                <w:left w:val="none" w:sz="0" w:space="0" w:color="auto"/>
                <w:bottom w:val="none" w:sz="0" w:space="0" w:color="auto"/>
                <w:right w:val="none" w:sz="0" w:space="0" w:color="auto"/>
              </w:divBdr>
            </w:div>
            <w:div w:id="18543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3793">
      <w:bodyDiv w:val="1"/>
      <w:marLeft w:val="0"/>
      <w:marRight w:val="0"/>
      <w:marTop w:val="0"/>
      <w:marBottom w:val="0"/>
      <w:divBdr>
        <w:top w:val="none" w:sz="0" w:space="0" w:color="auto"/>
        <w:left w:val="none" w:sz="0" w:space="0" w:color="auto"/>
        <w:bottom w:val="none" w:sz="0" w:space="0" w:color="auto"/>
        <w:right w:val="none" w:sz="0" w:space="0" w:color="auto"/>
      </w:divBdr>
      <w:divsChild>
        <w:div w:id="1425761864">
          <w:marLeft w:val="0"/>
          <w:marRight w:val="0"/>
          <w:marTop w:val="0"/>
          <w:marBottom w:val="0"/>
          <w:divBdr>
            <w:top w:val="none" w:sz="0" w:space="0" w:color="auto"/>
            <w:left w:val="none" w:sz="0" w:space="0" w:color="auto"/>
            <w:bottom w:val="none" w:sz="0" w:space="0" w:color="auto"/>
            <w:right w:val="none" w:sz="0" w:space="0" w:color="auto"/>
          </w:divBdr>
          <w:divsChild>
            <w:div w:id="599680940">
              <w:marLeft w:val="0"/>
              <w:marRight w:val="0"/>
              <w:marTop w:val="0"/>
              <w:marBottom w:val="0"/>
              <w:divBdr>
                <w:top w:val="none" w:sz="0" w:space="0" w:color="auto"/>
                <w:left w:val="none" w:sz="0" w:space="0" w:color="auto"/>
                <w:bottom w:val="none" w:sz="0" w:space="0" w:color="auto"/>
                <w:right w:val="none" w:sz="0" w:space="0" w:color="auto"/>
              </w:divBdr>
            </w:div>
          </w:divsChild>
        </w:div>
        <w:div w:id="2009554626">
          <w:marLeft w:val="0"/>
          <w:marRight w:val="0"/>
          <w:marTop w:val="60"/>
          <w:marBottom w:val="60"/>
          <w:divBdr>
            <w:top w:val="none" w:sz="0" w:space="0" w:color="auto"/>
            <w:left w:val="none" w:sz="0" w:space="0" w:color="auto"/>
            <w:bottom w:val="none" w:sz="0" w:space="0" w:color="auto"/>
            <w:right w:val="none" w:sz="0" w:space="0" w:color="auto"/>
          </w:divBdr>
        </w:div>
        <w:div w:id="369453458">
          <w:marLeft w:val="0"/>
          <w:marRight w:val="0"/>
          <w:marTop w:val="0"/>
          <w:marBottom w:val="0"/>
          <w:divBdr>
            <w:top w:val="none" w:sz="0" w:space="0" w:color="auto"/>
            <w:left w:val="none" w:sz="0" w:space="0" w:color="auto"/>
            <w:bottom w:val="none" w:sz="0" w:space="0" w:color="auto"/>
            <w:right w:val="none" w:sz="0" w:space="0" w:color="auto"/>
          </w:divBdr>
          <w:divsChild>
            <w:div w:id="1320234271">
              <w:marLeft w:val="0"/>
              <w:marRight w:val="0"/>
              <w:marTop w:val="0"/>
              <w:marBottom w:val="0"/>
              <w:divBdr>
                <w:top w:val="none" w:sz="0" w:space="0" w:color="auto"/>
                <w:left w:val="none" w:sz="0" w:space="0" w:color="auto"/>
                <w:bottom w:val="none" w:sz="0" w:space="0" w:color="auto"/>
                <w:right w:val="none" w:sz="0" w:space="0" w:color="auto"/>
              </w:divBdr>
              <w:divsChild>
                <w:div w:id="688021121">
                  <w:marLeft w:val="0"/>
                  <w:marRight w:val="0"/>
                  <w:marTop w:val="0"/>
                  <w:marBottom w:val="0"/>
                  <w:divBdr>
                    <w:top w:val="none" w:sz="0" w:space="0" w:color="auto"/>
                    <w:left w:val="none" w:sz="0" w:space="0" w:color="auto"/>
                    <w:bottom w:val="none" w:sz="0" w:space="0" w:color="auto"/>
                    <w:right w:val="none" w:sz="0" w:space="0" w:color="auto"/>
                  </w:divBdr>
                </w:div>
                <w:div w:id="1207641183">
                  <w:marLeft w:val="0"/>
                  <w:marRight w:val="0"/>
                  <w:marTop w:val="0"/>
                  <w:marBottom w:val="0"/>
                  <w:divBdr>
                    <w:top w:val="none" w:sz="0" w:space="0" w:color="auto"/>
                    <w:left w:val="none" w:sz="0" w:space="0" w:color="auto"/>
                    <w:bottom w:val="none" w:sz="0" w:space="0" w:color="auto"/>
                    <w:right w:val="none" w:sz="0" w:space="0" w:color="auto"/>
                  </w:divBdr>
                </w:div>
                <w:div w:id="1630436971">
                  <w:marLeft w:val="0"/>
                  <w:marRight w:val="0"/>
                  <w:marTop w:val="0"/>
                  <w:marBottom w:val="0"/>
                  <w:divBdr>
                    <w:top w:val="none" w:sz="0" w:space="0" w:color="auto"/>
                    <w:left w:val="none" w:sz="0" w:space="0" w:color="auto"/>
                    <w:bottom w:val="none" w:sz="0" w:space="0" w:color="auto"/>
                    <w:right w:val="none" w:sz="0" w:space="0" w:color="auto"/>
                  </w:divBdr>
                </w:div>
                <w:div w:id="1924683938">
                  <w:marLeft w:val="0"/>
                  <w:marRight w:val="0"/>
                  <w:marTop w:val="0"/>
                  <w:marBottom w:val="0"/>
                  <w:divBdr>
                    <w:top w:val="none" w:sz="0" w:space="0" w:color="auto"/>
                    <w:left w:val="none" w:sz="0" w:space="0" w:color="auto"/>
                    <w:bottom w:val="none" w:sz="0" w:space="0" w:color="auto"/>
                    <w:right w:val="none" w:sz="0" w:space="0" w:color="auto"/>
                  </w:divBdr>
                </w:div>
                <w:div w:id="18636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97636">
      <w:bodyDiv w:val="1"/>
      <w:marLeft w:val="0"/>
      <w:marRight w:val="0"/>
      <w:marTop w:val="0"/>
      <w:marBottom w:val="0"/>
      <w:divBdr>
        <w:top w:val="none" w:sz="0" w:space="0" w:color="auto"/>
        <w:left w:val="none" w:sz="0" w:space="0" w:color="auto"/>
        <w:bottom w:val="none" w:sz="0" w:space="0" w:color="auto"/>
        <w:right w:val="none" w:sz="0" w:space="0" w:color="auto"/>
      </w:divBdr>
      <w:divsChild>
        <w:div w:id="246035620">
          <w:marLeft w:val="0"/>
          <w:marRight w:val="0"/>
          <w:marTop w:val="60"/>
          <w:marBottom w:val="60"/>
          <w:divBdr>
            <w:top w:val="none" w:sz="0" w:space="0" w:color="auto"/>
            <w:left w:val="none" w:sz="0" w:space="0" w:color="auto"/>
            <w:bottom w:val="none" w:sz="0" w:space="0" w:color="auto"/>
            <w:right w:val="none" w:sz="0" w:space="0" w:color="auto"/>
          </w:divBdr>
        </w:div>
        <w:div w:id="343241607">
          <w:marLeft w:val="0"/>
          <w:marRight w:val="0"/>
          <w:marTop w:val="0"/>
          <w:marBottom w:val="0"/>
          <w:divBdr>
            <w:top w:val="none" w:sz="0" w:space="0" w:color="auto"/>
            <w:left w:val="none" w:sz="0" w:space="0" w:color="auto"/>
            <w:bottom w:val="none" w:sz="0" w:space="0" w:color="auto"/>
            <w:right w:val="none" w:sz="0" w:space="0" w:color="auto"/>
          </w:divBdr>
          <w:divsChild>
            <w:div w:id="2142991797">
              <w:marLeft w:val="0"/>
              <w:marRight w:val="0"/>
              <w:marTop w:val="0"/>
              <w:marBottom w:val="0"/>
              <w:divBdr>
                <w:top w:val="none" w:sz="0" w:space="0" w:color="auto"/>
                <w:left w:val="none" w:sz="0" w:space="0" w:color="auto"/>
                <w:bottom w:val="none" w:sz="0" w:space="0" w:color="auto"/>
                <w:right w:val="none" w:sz="0" w:space="0" w:color="auto"/>
              </w:divBdr>
            </w:div>
            <w:div w:id="983852268">
              <w:marLeft w:val="0"/>
              <w:marRight w:val="0"/>
              <w:marTop w:val="0"/>
              <w:marBottom w:val="0"/>
              <w:divBdr>
                <w:top w:val="none" w:sz="0" w:space="0" w:color="auto"/>
                <w:left w:val="none" w:sz="0" w:space="0" w:color="auto"/>
                <w:bottom w:val="none" w:sz="0" w:space="0" w:color="auto"/>
                <w:right w:val="none" w:sz="0" w:space="0" w:color="auto"/>
              </w:divBdr>
            </w:div>
            <w:div w:id="17855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0183">
      <w:bodyDiv w:val="1"/>
      <w:marLeft w:val="0"/>
      <w:marRight w:val="0"/>
      <w:marTop w:val="0"/>
      <w:marBottom w:val="0"/>
      <w:divBdr>
        <w:top w:val="none" w:sz="0" w:space="0" w:color="auto"/>
        <w:left w:val="none" w:sz="0" w:space="0" w:color="auto"/>
        <w:bottom w:val="none" w:sz="0" w:space="0" w:color="auto"/>
        <w:right w:val="none" w:sz="0" w:space="0" w:color="auto"/>
      </w:divBdr>
      <w:divsChild>
        <w:div w:id="62874124">
          <w:marLeft w:val="0"/>
          <w:marRight w:val="0"/>
          <w:marTop w:val="60"/>
          <w:marBottom w:val="60"/>
          <w:divBdr>
            <w:top w:val="none" w:sz="0" w:space="0" w:color="auto"/>
            <w:left w:val="none" w:sz="0" w:space="0" w:color="auto"/>
            <w:bottom w:val="none" w:sz="0" w:space="0" w:color="auto"/>
            <w:right w:val="none" w:sz="0" w:space="0" w:color="auto"/>
          </w:divBdr>
        </w:div>
        <w:div w:id="458761337">
          <w:marLeft w:val="0"/>
          <w:marRight w:val="0"/>
          <w:marTop w:val="0"/>
          <w:marBottom w:val="0"/>
          <w:divBdr>
            <w:top w:val="none" w:sz="0" w:space="0" w:color="auto"/>
            <w:left w:val="none" w:sz="0" w:space="0" w:color="auto"/>
            <w:bottom w:val="none" w:sz="0" w:space="0" w:color="auto"/>
            <w:right w:val="none" w:sz="0" w:space="0" w:color="auto"/>
          </w:divBdr>
          <w:divsChild>
            <w:div w:id="283342982">
              <w:marLeft w:val="0"/>
              <w:marRight w:val="0"/>
              <w:marTop w:val="0"/>
              <w:marBottom w:val="0"/>
              <w:divBdr>
                <w:top w:val="none" w:sz="0" w:space="0" w:color="auto"/>
                <w:left w:val="none" w:sz="0" w:space="0" w:color="auto"/>
                <w:bottom w:val="none" w:sz="0" w:space="0" w:color="auto"/>
                <w:right w:val="none" w:sz="0" w:space="0" w:color="auto"/>
              </w:divBdr>
            </w:div>
            <w:div w:id="2078817559">
              <w:marLeft w:val="0"/>
              <w:marRight w:val="0"/>
              <w:marTop w:val="0"/>
              <w:marBottom w:val="0"/>
              <w:divBdr>
                <w:top w:val="none" w:sz="0" w:space="0" w:color="auto"/>
                <w:left w:val="none" w:sz="0" w:space="0" w:color="auto"/>
                <w:bottom w:val="none" w:sz="0" w:space="0" w:color="auto"/>
                <w:right w:val="none" w:sz="0" w:space="0" w:color="auto"/>
              </w:divBdr>
            </w:div>
            <w:div w:id="1181820722">
              <w:marLeft w:val="0"/>
              <w:marRight w:val="0"/>
              <w:marTop w:val="0"/>
              <w:marBottom w:val="0"/>
              <w:divBdr>
                <w:top w:val="none" w:sz="0" w:space="0" w:color="auto"/>
                <w:left w:val="none" w:sz="0" w:space="0" w:color="auto"/>
                <w:bottom w:val="none" w:sz="0" w:space="0" w:color="auto"/>
                <w:right w:val="none" w:sz="0" w:space="0" w:color="auto"/>
              </w:divBdr>
            </w:div>
            <w:div w:id="6903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17892">
      <w:bodyDiv w:val="1"/>
      <w:marLeft w:val="0"/>
      <w:marRight w:val="0"/>
      <w:marTop w:val="0"/>
      <w:marBottom w:val="0"/>
      <w:divBdr>
        <w:top w:val="none" w:sz="0" w:space="0" w:color="auto"/>
        <w:left w:val="none" w:sz="0" w:space="0" w:color="auto"/>
        <w:bottom w:val="none" w:sz="0" w:space="0" w:color="auto"/>
        <w:right w:val="none" w:sz="0" w:space="0" w:color="auto"/>
      </w:divBdr>
      <w:divsChild>
        <w:div w:id="208880634">
          <w:marLeft w:val="0"/>
          <w:marRight w:val="0"/>
          <w:marTop w:val="60"/>
          <w:marBottom w:val="60"/>
          <w:divBdr>
            <w:top w:val="none" w:sz="0" w:space="0" w:color="auto"/>
            <w:left w:val="none" w:sz="0" w:space="0" w:color="auto"/>
            <w:bottom w:val="none" w:sz="0" w:space="0" w:color="auto"/>
            <w:right w:val="none" w:sz="0" w:space="0" w:color="auto"/>
          </w:divBdr>
        </w:div>
        <w:div w:id="1460152244">
          <w:marLeft w:val="0"/>
          <w:marRight w:val="0"/>
          <w:marTop w:val="0"/>
          <w:marBottom w:val="0"/>
          <w:divBdr>
            <w:top w:val="none" w:sz="0" w:space="0" w:color="auto"/>
            <w:left w:val="none" w:sz="0" w:space="0" w:color="auto"/>
            <w:bottom w:val="none" w:sz="0" w:space="0" w:color="auto"/>
            <w:right w:val="none" w:sz="0" w:space="0" w:color="auto"/>
          </w:divBdr>
          <w:divsChild>
            <w:div w:id="1692994167">
              <w:marLeft w:val="0"/>
              <w:marRight w:val="0"/>
              <w:marTop w:val="0"/>
              <w:marBottom w:val="0"/>
              <w:divBdr>
                <w:top w:val="none" w:sz="0" w:space="0" w:color="auto"/>
                <w:left w:val="none" w:sz="0" w:space="0" w:color="auto"/>
                <w:bottom w:val="none" w:sz="0" w:space="0" w:color="auto"/>
                <w:right w:val="none" w:sz="0" w:space="0" w:color="auto"/>
              </w:divBdr>
            </w:div>
            <w:div w:id="128715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4131">
      <w:bodyDiv w:val="1"/>
      <w:marLeft w:val="0"/>
      <w:marRight w:val="0"/>
      <w:marTop w:val="0"/>
      <w:marBottom w:val="0"/>
      <w:divBdr>
        <w:top w:val="none" w:sz="0" w:space="0" w:color="auto"/>
        <w:left w:val="none" w:sz="0" w:space="0" w:color="auto"/>
        <w:bottom w:val="none" w:sz="0" w:space="0" w:color="auto"/>
        <w:right w:val="none" w:sz="0" w:space="0" w:color="auto"/>
      </w:divBdr>
      <w:divsChild>
        <w:div w:id="2039041859">
          <w:marLeft w:val="0"/>
          <w:marRight w:val="0"/>
          <w:marTop w:val="60"/>
          <w:marBottom w:val="60"/>
          <w:divBdr>
            <w:top w:val="none" w:sz="0" w:space="0" w:color="auto"/>
            <w:left w:val="none" w:sz="0" w:space="0" w:color="auto"/>
            <w:bottom w:val="none" w:sz="0" w:space="0" w:color="auto"/>
            <w:right w:val="none" w:sz="0" w:space="0" w:color="auto"/>
          </w:divBdr>
        </w:div>
        <w:div w:id="567767096">
          <w:marLeft w:val="0"/>
          <w:marRight w:val="0"/>
          <w:marTop w:val="0"/>
          <w:marBottom w:val="0"/>
          <w:divBdr>
            <w:top w:val="none" w:sz="0" w:space="0" w:color="auto"/>
            <w:left w:val="none" w:sz="0" w:space="0" w:color="auto"/>
            <w:bottom w:val="none" w:sz="0" w:space="0" w:color="auto"/>
            <w:right w:val="none" w:sz="0" w:space="0" w:color="auto"/>
          </w:divBdr>
          <w:divsChild>
            <w:div w:id="16952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31690">
      <w:bodyDiv w:val="1"/>
      <w:marLeft w:val="0"/>
      <w:marRight w:val="0"/>
      <w:marTop w:val="0"/>
      <w:marBottom w:val="0"/>
      <w:divBdr>
        <w:top w:val="none" w:sz="0" w:space="0" w:color="auto"/>
        <w:left w:val="none" w:sz="0" w:space="0" w:color="auto"/>
        <w:bottom w:val="none" w:sz="0" w:space="0" w:color="auto"/>
        <w:right w:val="none" w:sz="0" w:space="0" w:color="auto"/>
      </w:divBdr>
      <w:divsChild>
        <w:div w:id="1257783502">
          <w:marLeft w:val="0"/>
          <w:marRight w:val="0"/>
          <w:marTop w:val="60"/>
          <w:marBottom w:val="60"/>
          <w:divBdr>
            <w:top w:val="none" w:sz="0" w:space="0" w:color="auto"/>
            <w:left w:val="none" w:sz="0" w:space="0" w:color="auto"/>
            <w:bottom w:val="none" w:sz="0" w:space="0" w:color="auto"/>
            <w:right w:val="none" w:sz="0" w:space="0" w:color="auto"/>
          </w:divBdr>
        </w:div>
        <w:div w:id="1356730644">
          <w:marLeft w:val="0"/>
          <w:marRight w:val="0"/>
          <w:marTop w:val="0"/>
          <w:marBottom w:val="0"/>
          <w:divBdr>
            <w:top w:val="none" w:sz="0" w:space="0" w:color="auto"/>
            <w:left w:val="none" w:sz="0" w:space="0" w:color="auto"/>
            <w:bottom w:val="none" w:sz="0" w:space="0" w:color="auto"/>
            <w:right w:val="none" w:sz="0" w:space="0" w:color="auto"/>
          </w:divBdr>
          <w:divsChild>
            <w:div w:id="1195273252">
              <w:marLeft w:val="0"/>
              <w:marRight w:val="0"/>
              <w:marTop w:val="0"/>
              <w:marBottom w:val="0"/>
              <w:divBdr>
                <w:top w:val="none" w:sz="0" w:space="0" w:color="auto"/>
                <w:left w:val="none" w:sz="0" w:space="0" w:color="auto"/>
                <w:bottom w:val="none" w:sz="0" w:space="0" w:color="auto"/>
                <w:right w:val="none" w:sz="0" w:space="0" w:color="auto"/>
              </w:divBdr>
            </w:div>
            <w:div w:id="228460703">
              <w:marLeft w:val="0"/>
              <w:marRight w:val="0"/>
              <w:marTop w:val="0"/>
              <w:marBottom w:val="0"/>
              <w:divBdr>
                <w:top w:val="none" w:sz="0" w:space="0" w:color="auto"/>
                <w:left w:val="none" w:sz="0" w:space="0" w:color="auto"/>
                <w:bottom w:val="none" w:sz="0" w:space="0" w:color="auto"/>
                <w:right w:val="none" w:sz="0" w:space="0" w:color="auto"/>
              </w:divBdr>
            </w:div>
            <w:div w:id="110449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3446">
      <w:bodyDiv w:val="1"/>
      <w:marLeft w:val="0"/>
      <w:marRight w:val="0"/>
      <w:marTop w:val="0"/>
      <w:marBottom w:val="0"/>
      <w:divBdr>
        <w:top w:val="none" w:sz="0" w:space="0" w:color="auto"/>
        <w:left w:val="none" w:sz="0" w:space="0" w:color="auto"/>
        <w:bottom w:val="none" w:sz="0" w:space="0" w:color="auto"/>
        <w:right w:val="none" w:sz="0" w:space="0" w:color="auto"/>
      </w:divBdr>
      <w:divsChild>
        <w:div w:id="859005216">
          <w:marLeft w:val="0"/>
          <w:marRight w:val="0"/>
          <w:marTop w:val="60"/>
          <w:marBottom w:val="60"/>
          <w:divBdr>
            <w:top w:val="none" w:sz="0" w:space="0" w:color="auto"/>
            <w:left w:val="none" w:sz="0" w:space="0" w:color="auto"/>
            <w:bottom w:val="none" w:sz="0" w:space="0" w:color="auto"/>
            <w:right w:val="none" w:sz="0" w:space="0" w:color="auto"/>
          </w:divBdr>
        </w:div>
        <w:div w:id="122430909">
          <w:marLeft w:val="0"/>
          <w:marRight w:val="0"/>
          <w:marTop w:val="0"/>
          <w:marBottom w:val="0"/>
          <w:divBdr>
            <w:top w:val="none" w:sz="0" w:space="0" w:color="auto"/>
            <w:left w:val="none" w:sz="0" w:space="0" w:color="auto"/>
            <w:bottom w:val="none" w:sz="0" w:space="0" w:color="auto"/>
            <w:right w:val="none" w:sz="0" w:space="0" w:color="auto"/>
          </w:divBdr>
          <w:divsChild>
            <w:div w:id="583298690">
              <w:marLeft w:val="0"/>
              <w:marRight w:val="0"/>
              <w:marTop w:val="0"/>
              <w:marBottom w:val="0"/>
              <w:divBdr>
                <w:top w:val="none" w:sz="0" w:space="0" w:color="auto"/>
                <w:left w:val="none" w:sz="0" w:space="0" w:color="auto"/>
                <w:bottom w:val="none" w:sz="0" w:space="0" w:color="auto"/>
                <w:right w:val="none" w:sz="0" w:space="0" w:color="auto"/>
              </w:divBdr>
            </w:div>
            <w:div w:id="1861040168">
              <w:marLeft w:val="0"/>
              <w:marRight w:val="0"/>
              <w:marTop w:val="0"/>
              <w:marBottom w:val="0"/>
              <w:divBdr>
                <w:top w:val="none" w:sz="0" w:space="0" w:color="auto"/>
                <w:left w:val="none" w:sz="0" w:space="0" w:color="auto"/>
                <w:bottom w:val="none" w:sz="0" w:space="0" w:color="auto"/>
                <w:right w:val="none" w:sz="0" w:space="0" w:color="auto"/>
              </w:divBdr>
            </w:div>
            <w:div w:id="13545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6835">
      <w:bodyDiv w:val="1"/>
      <w:marLeft w:val="0"/>
      <w:marRight w:val="0"/>
      <w:marTop w:val="0"/>
      <w:marBottom w:val="0"/>
      <w:divBdr>
        <w:top w:val="none" w:sz="0" w:space="0" w:color="auto"/>
        <w:left w:val="none" w:sz="0" w:space="0" w:color="auto"/>
        <w:bottom w:val="none" w:sz="0" w:space="0" w:color="auto"/>
        <w:right w:val="none" w:sz="0" w:space="0" w:color="auto"/>
      </w:divBdr>
      <w:divsChild>
        <w:div w:id="1238631289">
          <w:marLeft w:val="0"/>
          <w:marRight w:val="0"/>
          <w:marTop w:val="60"/>
          <w:marBottom w:val="60"/>
          <w:divBdr>
            <w:top w:val="none" w:sz="0" w:space="0" w:color="auto"/>
            <w:left w:val="none" w:sz="0" w:space="0" w:color="auto"/>
            <w:bottom w:val="none" w:sz="0" w:space="0" w:color="auto"/>
            <w:right w:val="none" w:sz="0" w:space="0" w:color="auto"/>
          </w:divBdr>
        </w:div>
        <w:div w:id="1007905451">
          <w:marLeft w:val="0"/>
          <w:marRight w:val="0"/>
          <w:marTop w:val="0"/>
          <w:marBottom w:val="0"/>
          <w:divBdr>
            <w:top w:val="none" w:sz="0" w:space="0" w:color="auto"/>
            <w:left w:val="none" w:sz="0" w:space="0" w:color="auto"/>
            <w:bottom w:val="none" w:sz="0" w:space="0" w:color="auto"/>
            <w:right w:val="none" w:sz="0" w:space="0" w:color="auto"/>
          </w:divBdr>
          <w:divsChild>
            <w:div w:id="1828012306">
              <w:marLeft w:val="0"/>
              <w:marRight w:val="0"/>
              <w:marTop w:val="0"/>
              <w:marBottom w:val="0"/>
              <w:divBdr>
                <w:top w:val="none" w:sz="0" w:space="0" w:color="auto"/>
                <w:left w:val="none" w:sz="0" w:space="0" w:color="auto"/>
                <w:bottom w:val="none" w:sz="0" w:space="0" w:color="auto"/>
                <w:right w:val="none" w:sz="0" w:space="0" w:color="auto"/>
              </w:divBdr>
            </w:div>
            <w:div w:id="1869369475">
              <w:marLeft w:val="0"/>
              <w:marRight w:val="0"/>
              <w:marTop w:val="0"/>
              <w:marBottom w:val="0"/>
              <w:divBdr>
                <w:top w:val="none" w:sz="0" w:space="0" w:color="auto"/>
                <w:left w:val="none" w:sz="0" w:space="0" w:color="auto"/>
                <w:bottom w:val="none" w:sz="0" w:space="0" w:color="auto"/>
                <w:right w:val="none" w:sz="0" w:space="0" w:color="auto"/>
              </w:divBdr>
            </w:div>
            <w:div w:id="12434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60282">
      <w:bodyDiv w:val="1"/>
      <w:marLeft w:val="0"/>
      <w:marRight w:val="0"/>
      <w:marTop w:val="0"/>
      <w:marBottom w:val="0"/>
      <w:divBdr>
        <w:top w:val="none" w:sz="0" w:space="0" w:color="auto"/>
        <w:left w:val="none" w:sz="0" w:space="0" w:color="auto"/>
        <w:bottom w:val="none" w:sz="0" w:space="0" w:color="auto"/>
        <w:right w:val="none" w:sz="0" w:space="0" w:color="auto"/>
      </w:divBdr>
      <w:divsChild>
        <w:div w:id="1255047016">
          <w:marLeft w:val="0"/>
          <w:marRight w:val="0"/>
          <w:marTop w:val="60"/>
          <w:marBottom w:val="60"/>
          <w:divBdr>
            <w:top w:val="none" w:sz="0" w:space="0" w:color="auto"/>
            <w:left w:val="none" w:sz="0" w:space="0" w:color="auto"/>
            <w:bottom w:val="none" w:sz="0" w:space="0" w:color="auto"/>
            <w:right w:val="none" w:sz="0" w:space="0" w:color="auto"/>
          </w:divBdr>
        </w:div>
        <w:div w:id="202182903">
          <w:marLeft w:val="0"/>
          <w:marRight w:val="0"/>
          <w:marTop w:val="0"/>
          <w:marBottom w:val="0"/>
          <w:divBdr>
            <w:top w:val="none" w:sz="0" w:space="0" w:color="auto"/>
            <w:left w:val="none" w:sz="0" w:space="0" w:color="auto"/>
            <w:bottom w:val="none" w:sz="0" w:space="0" w:color="auto"/>
            <w:right w:val="none" w:sz="0" w:space="0" w:color="auto"/>
          </w:divBdr>
          <w:divsChild>
            <w:div w:id="716972724">
              <w:marLeft w:val="0"/>
              <w:marRight w:val="0"/>
              <w:marTop w:val="0"/>
              <w:marBottom w:val="0"/>
              <w:divBdr>
                <w:top w:val="none" w:sz="0" w:space="0" w:color="auto"/>
                <w:left w:val="none" w:sz="0" w:space="0" w:color="auto"/>
                <w:bottom w:val="none" w:sz="0" w:space="0" w:color="auto"/>
                <w:right w:val="none" w:sz="0" w:space="0" w:color="auto"/>
              </w:divBdr>
            </w:div>
            <w:div w:id="1373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6374">
      <w:bodyDiv w:val="1"/>
      <w:marLeft w:val="0"/>
      <w:marRight w:val="0"/>
      <w:marTop w:val="0"/>
      <w:marBottom w:val="0"/>
      <w:divBdr>
        <w:top w:val="none" w:sz="0" w:space="0" w:color="auto"/>
        <w:left w:val="none" w:sz="0" w:space="0" w:color="auto"/>
        <w:bottom w:val="none" w:sz="0" w:space="0" w:color="auto"/>
        <w:right w:val="none" w:sz="0" w:space="0" w:color="auto"/>
      </w:divBdr>
      <w:divsChild>
        <w:div w:id="1400591001">
          <w:marLeft w:val="0"/>
          <w:marRight w:val="0"/>
          <w:marTop w:val="60"/>
          <w:marBottom w:val="60"/>
          <w:divBdr>
            <w:top w:val="none" w:sz="0" w:space="0" w:color="auto"/>
            <w:left w:val="none" w:sz="0" w:space="0" w:color="auto"/>
            <w:bottom w:val="none" w:sz="0" w:space="0" w:color="auto"/>
            <w:right w:val="none" w:sz="0" w:space="0" w:color="auto"/>
          </w:divBdr>
        </w:div>
        <w:div w:id="305161716">
          <w:marLeft w:val="0"/>
          <w:marRight w:val="0"/>
          <w:marTop w:val="0"/>
          <w:marBottom w:val="0"/>
          <w:divBdr>
            <w:top w:val="none" w:sz="0" w:space="0" w:color="auto"/>
            <w:left w:val="none" w:sz="0" w:space="0" w:color="auto"/>
            <w:bottom w:val="none" w:sz="0" w:space="0" w:color="auto"/>
            <w:right w:val="none" w:sz="0" w:space="0" w:color="auto"/>
          </w:divBdr>
          <w:divsChild>
            <w:div w:id="1907497189">
              <w:marLeft w:val="0"/>
              <w:marRight w:val="0"/>
              <w:marTop w:val="0"/>
              <w:marBottom w:val="0"/>
              <w:divBdr>
                <w:top w:val="none" w:sz="0" w:space="0" w:color="auto"/>
                <w:left w:val="none" w:sz="0" w:space="0" w:color="auto"/>
                <w:bottom w:val="none" w:sz="0" w:space="0" w:color="auto"/>
                <w:right w:val="none" w:sz="0" w:space="0" w:color="auto"/>
              </w:divBdr>
              <w:divsChild>
                <w:div w:id="1508523644">
                  <w:marLeft w:val="0"/>
                  <w:marRight w:val="0"/>
                  <w:marTop w:val="0"/>
                  <w:marBottom w:val="0"/>
                  <w:divBdr>
                    <w:top w:val="none" w:sz="0" w:space="0" w:color="auto"/>
                    <w:left w:val="none" w:sz="0" w:space="0" w:color="auto"/>
                    <w:bottom w:val="none" w:sz="0" w:space="0" w:color="auto"/>
                    <w:right w:val="none" w:sz="0" w:space="0" w:color="auto"/>
                  </w:divBdr>
                </w:div>
                <w:div w:id="1867209929">
                  <w:marLeft w:val="0"/>
                  <w:marRight w:val="0"/>
                  <w:marTop w:val="0"/>
                  <w:marBottom w:val="0"/>
                  <w:divBdr>
                    <w:top w:val="none" w:sz="0" w:space="0" w:color="auto"/>
                    <w:left w:val="none" w:sz="0" w:space="0" w:color="auto"/>
                    <w:bottom w:val="none" w:sz="0" w:space="0" w:color="auto"/>
                    <w:right w:val="none" w:sz="0" w:space="0" w:color="auto"/>
                  </w:divBdr>
                </w:div>
                <w:div w:id="1054550966">
                  <w:marLeft w:val="0"/>
                  <w:marRight w:val="0"/>
                  <w:marTop w:val="0"/>
                  <w:marBottom w:val="0"/>
                  <w:divBdr>
                    <w:top w:val="none" w:sz="0" w:space="0" w:color="auto"/>
                    <w:left w:val="none" w:sz="0" w:space="0" w:color="auto"/>
                    <w:bottom w:val="none" w:sz="0" w:space="0" w:color="auto"/>
                    <w:right w:val="none" w:sz="0" w:space="0" w:color="auto"/>
                  </w:divBdr>
                </w:div>
                <w:div w:id="19884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04157">
      <w:bodyDiv w:val="1"/>
      <w:marLeft w:val="0"/>
      <w:marRight w:val="0"/>
      <w:marTop w:val="0"/>
      <w:marBottom w:val="0"/>
      <w:divBdr>
        <w:top w:val="none" w:sz="0" w:space="0" w:color="auto"/>
        <w:left w:val="none" w:sz="0" w:space="0" w:color="auto"/>
        <w:bottom w:val="none" w:sz="0" w:space="0" w:color="auto"/>
        <w:right w:val="none" w:sz="0" w:space="0" w:color="auto"/>
      </w:divBdr>
      <w:divsChild>
        <w:div w:id="1484154772">
          <w:marLeft w:val="0"/>
          <w:marRight w:val="0"/>
          <w:marTop w:val="0"/>
          <w:marBottom w:val="0"/>
          <w:divBdr>
            <w:top w:val="none" w:sz="0" w:space="0" w:color="auto"/>
            <w:left w:val="none" w:sz="0" w:space="0" w:color="auto"/>
            <w:bottom w:val="none" w:sz="0" w:space="0" w:color="auto"/>
            <w:right w:val="none" w:sz="0" w:space="0" w:color="auto"/>
          </w:divBdr>
          <w:divsChild>
            <w:div w:id="670110520">
              <w:marLeft w:val="0"/>
              <w:marRight w:val="0"/>
              <w:marTop w:val="0"/>
              <w:marBottom w:val="0"/>
              <w:divBdr>
                <w:top w:val="none" w:sz="0" w:space="0" w:color="auto"/>
                <w:left w:val="none" w:sz="0" w:space="0" w:color="auto"/>
                <w:bottom w:val="none" w:sz="0" w:space="0" w:color="auto"/>
                <w:right w:val="none" w:sz="0" w:space="0" w:color="auto"/>
              </w:divBdr>
            </w:div>
          </w:divsChild>
        </w:div>
        <w:div w:id="1058361390">
          <w:marLeft w:val="0"/>
          <w:marRight w:val="0"/>
          <w:marTop w:val="60"/>
          <w:marBottom w:val="60"/>
          <w:divBdr>
            <w:top w:val="none" w:sz="0" w:space="0" w:color="auto"/>
            <w:left w:val="none" w:sz="0" w:space="0" w:color="auto"/>
            <w:bottom w:val="none" w:sz="0" w:space="0" w:color="auto"/>
            <w:right w:val="none" w:sz="0" w:space="0" w:color="auto"/>
          </w:divBdr>
        </w:div>
        <w:div w:id="1222786516">
          <w:marLeft w:val="0"/>
          <w:marRight w:val="0"/>
          <w:marTop w:val="0"/>
          <w:marBottom w:val="0"/>
          <w:divBdr>
            <w:top w:val="none" w:sz="0" w:space="0" w:color="auto"/>
            <w:left w:val="none" w:sz="0" w:space="0" w:color="auto"/>
            <w:bottom w:val="none" w:sz="0" w:space="0" w:color="auto"/>
            <w:right w:val="none" w:sz="0" w:space="0" w:color="auto"/>
          </w:divBdr>
          <w:divsChild>
            <w:div w:id="1306201838">
              <w:marLeft w:val="0"/>
              <w:marRight w:val="0"/>
              <w:marTop w:val="0"/>
              <w:marBottom w:val="0"/>
              <w:divBdr>
                <w:top w:val="none" w:sz="0" w:space="0" w:color="auto"/>
                <w:left w:val="none" w:sz="0" w:space="0" w:color="auto"/>
                <w:bottom w:val="none" w:sz="0" w:space="0" w:color="auto"/>
                <w:right w:val="none" w:sz="0" w:space="0" w:color="auto"/>
              </w:divBdr>
              <w:divsChild>
                <w:div w:id="1498499519">
                  <w:marLeft w:val="0"/>
                  <w:marRight w:val="0"/>
                  <w:marTop w:val="0"/>
                  <w:marBottom w:val="0"/>
                  <w:divBdr>
                    <w:top w:val="none" w:sz="0" w:space="0" w:color="auto"/>
                    <w:left w:val="none" w:sz="0" w:space="0" w:color="auto"/>
                    <w:bottom w:val="none" w:sz="0" w:space="0" w:color="auto"/>
                    <w:right w:val="none" w:sz="0" w:space="0" w:color="auto"/>
                  </w:divBdr>
                </w:div>
                <w:div w:id="1026254045">
                  <w:marLeft w:val="0"/>
                  <w:marRight w:val="0"/>
                  <w:marTop w:val="0"/>
                  <w:marBottom w:val="0"/>
                  <w:divBdr>
                    <w:top w:val="none" w:sz="0" w:space="0" w:color="auto"/>
                    <w:left w:val="none" w:sz="0" w:space="0" w:color="auto"/>
                    <w:bottom w:val="none" w:sz="0" w:space="0" w:color="auto"/>
                    <w:right w:val="none" w:sz="0" w:space="0" w:color="auto"/>
                  </w:divBdr>
                </w:div>
                <w:div w:id="581990302">
                  <w:marLeft w:val="0"/>
                  <w:marRight w:val="0"/>
                  <w:marTop w:val="0"/>
                  <w:marBottom w:val="0"/>
                  <w:divBdr>
                    <w:top w:val="none" w:sz="0" w:space="0" w:color="auto"/>
                    <w:left w:val="none" w:sz="0" w:space="0" w:color="auto"/>
                    <w:bottom w:val="none" w:sz="0" w:space="0" w:color="auto"/>
                    <w:right w:val="none" w:sz="0" w:space="0" w:color="auto"/>
                  </w:divBdr>
                </w:div>
                <w:div w:id="308483966">
                  <w:marLeft w:val="0"/>
                  <w:marRight w:val="0"/>
                  <w:marTop w:val="0"/>
                  <w:marBottom w:val="0"/>
                  <w:divBdr>
                    <w:top w:val="none" w:sz="0" w:space="0" w:color="auto"/>
                    <w:left w:val="none" w:sz="0" w:space="0" w:color="auto"/>
                    <w:bottom w:val="none" w:sz="0" w:space="0" w:color="auto"/>
                    <w:right w:val="none" w:sz="0" w:space="0" w:color="auto"/>
                  </w:divBdr>
                </w:div>
                <w:div w:id="194361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988</Words>
  <Characters>5637</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PC53</dc:creator>
  <cp:lastModifiedBy>PC53</cp:lastModifiedBy>
  <cp:revision>45</cp:revision>
  <cp:lastPrinted>2021-12-16T10:36:00Z</cp:lastPrinted>
  <dcterms:created xsi:type="dcterms:W3CDTF">2013-04-16T06:02:00Z</dcterms:created>
  <dcterms:modified xsi:type="dcterms:W3CDTF">2022-04-26T11:13:00Z</dcterms:modified>
</cp:coreProperties>
</file>