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76" w:rsidRDefault="00BD0A76" w:rsidP="00BD0A76">
      <w:pPr>
        <w:jc w:val="center"/>
        <w:rPr>
          <w:rFonts w:ascii="Verdana" w:hAnsi="Verdana"/>
          <w:b/>
          <w:sz w:val="28"/>
          <w:szCs w:val="28"/>
        </w:rPr>
      </w:pPr>
      <w:r>
        <w:rPr>
          <w:rFonts w:ascii="Verdana" w:hAnsi="Verdana"/>
          <w:b/>
          <w:sz w:val="28"/>
          <w:szCs w:val="28"/>
        </w:rPr>
        <w:t xml:space="preserve">SİMAV BELEDİYE MECLİSİNİN 2020 AĞUSTOS AYI 2. BİRLEŞİM  </w:t>
      </w:r>
    </w:p>
    <w:p w:rsidR="00BD0A76" w:rsidRDefault="00BD0A76" w:rsidP="00BD0A76">
      <w:pPr>
        <w:jc w:val="center"/>
        <w:rPr>
          <w:rFonts w:ascii="Verdana" w:hAnsi="Verdana"/>
          <w:b/>
          <w:sz w:val="28"/>
          <w:szCs w:val="28"/>
        </w:rPr>
      </w:pPr>
      <w:r>
        <w:rPr>
          <w:rFonts w:ascii="Verdana" w:hAnsi="Verdana"/>
          <w:b/>
          <w:sz w:val="28"/>
          <w:szCs w:val="28"/>
        </w:rPr>
        <w:t>MECLİS KARAR ÖZETLERİ</w:t>
      </w:r>
    </w:p>
    <w:p w:rsidR="00BD0A76" w:rsidRDefault="00BD0A76" w:rsidP="00BD0A76">
      <w:pPr>
        <w:jc w:val="center"/>
        <w:rPr>
          <w:b/>
        </w:rPr>
      </w:pPr>
    </w:p>
    <w:p w:rsidR="00BD0A76" w:rsidRDefault="00BD0A76" w:rsidP="00BD0A76">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w:t>
      </w:r>
      <w:proofErr w:type="spellStart"/>
      <w:r>
        <w:rPr>
          <w:rFonts w:ascii="Verdana" w:hAnsi="Verdana"/>
        </w:rPr>
        <w:t>H.İbrahim</w:t>
      </w:r>
      <w:proofErr w:type="spellEnd"/>
      <w:r>
        <w:rPr>
          <w:rFonts w:ascii="Verdana" w:hAnsi="Verdana"/>
        </w:rPr>
        <w:t xml:space="preserve"> KAZCIOĞLU, İsmail BOZYİĞİT, Barış ÖZYURT ve Erdoğan KILIÇ’ </w:t>
      </w:r>
      <w:proofErr w:type="spellStart"/>
      <w:r>
        <w:rPr>
          <w:rFonts w:ascii="Verdana" w:hAnsi="Verdana"/>
        </w:rPr>
        <w:t>ın</w:t>
      </w:r>
      <w:proofErr w:type="spellEnd"/>
      <w:r>
        <w:rPr>
          <w:rFonts w:ascii="Verdana" w:hAnsi="Verdana"/>
        </w:rPr>
        <w:t xml:space="preserve"> iştiraki ile 13.08.2020 Perşembe günü saat: 17.00’ de toplandı.</w:t>
      </w:r>
      <w:proofErr w:type="gramEnd"/>
    </w:p>
    <w:p w:rsidR="00BD0A76" w:rsidRDefault="00BD0A76" w:rsidP="00BD0A76">
      <w:pPr>
        <w:jc w:val="both"/>
        <w:rPr>
          <w:rFonts w:ascii="Verdana" w:hAnsi="Verdana"/>
        </w:rPr>
      </w:pPr>
    </w:p>
    <w:p w:rsidR="00BD0A76" w:rsidRDefault="00BD0A76" w:rsidP="00BD0A76">
      <w:pPr>
        <w:ind w:firstLine="567"/>
        <w:jc w:val="both"/>
        <w:rPr>
          <w:rFonts w:ascii="Verdana" w:hAnsi="Verdana"/>
        </w:rPr>
      </w:pPr>
    </w:p>
    <w:p w:rsidR="00BD0A76" w:rsidRDefault="00BD0A76" w:rsidP="00BD0A76">
      <w:pPr>
        <w:ind w:firstLine="567"/>
        <w:jc w:val="both"/>
        <w:rPr>
          <w:rFonts w:ascii="Verdana" w:hAnsi="Verdana"/>
        </w:rPr>
      </w:pPr>
      <w:r>
        <w:rPr>
          <w:rFonts w:ascii="Verdana" w:hAnsi="Verdana"/>
        </w:rPr>
        <w:t xml:space="preserve">Gündem Maddelerinin müzakerelerine geçildi. </w:t>
      </w:r>
    </w:p>
    <w:p w:rsidR="00C6590F" w:rsidRPr="00913981" w:rsidRDefault="00BD0A76" w:rsidP="00C6590F">
      <w:pPr>
        <w:numPr>
          <w:ilvl w:val="0"/>
          <w:numId w:val="1"/>
        </w:numPr>
        <w:ind w:left="0" w:firstLine="540"/>
        <w:jc w:val="both"/>
        <w:rPr>
          <w:rFonts w:ascii="Verdana" w:hAnsi="Verdana"/>
        </w:rPr>
      </w:pPr>
      <w:r>
        <w:rPr>
          <w:rFonts w:ascii="Verdana" w:hAnsi="Verdana"/>
        </w:rPr>
        <w:t>Gündemin 1. maddesinde yazılı olan</w:t>
      </w:r>
      <w:r w:rsidR="00C6590F">
        <w:rPr>
          <w:rFonts w:ascii="Verdana" w:hAnsi="Verdana"/>
        </w:rPr>
        <w:t xml:space="preserve"> Eynal Kaplıcaları </w:t>
      </w:r>
      <w:r w:rsidR="00740D7F">
        <w:rPr>
          <w:rFonts w:ascii="Verdana" w:hAnsi="Verdana"/>
        </w:rPr>
        <w:t xml:space="preserve">2020/2021 </w:t>
      </w:r>
      <w:r w:rsidR="00C6590F">
        <w:rPr>
          <w:rFonts w:ascii="Verdana" w:hAnsi="Verdana"/>
        </w:rPr>
        <w:t xml:space="preserve">kış sezonu konaklama ücretleri ile Gölcük Mesire Alanında kamp yapma ve karavan ile konaklama ücretlerinin belirlenmesiyle ilgili yapılan müzakerede; Plan Bütçe Komisyonu raporunda belirtilen konaklama ücretlerinin aynen kabulüne </w:t>
      </w:r>
      <w:r w:rsidR="00C6590F">
        <w:rPr>
          <w:rFonts w:ascii="Verdana" w:hAnsi="Verdana"/>
          <w:bCs/>
        </w:rPr>
        <w:t xml:space="preserve">oybirliği </w:t>
      </w:r>
      <w:r w:rsidR="00C6590F">
        <w:rPr>
          <w:rFonts w:ascii="Verdana" w:hAnsi="Verdana"/>
        </w:rPr>
        <w:t>ile karar verildi.</w:t>
      </w:r>
    </w:p>
    <w:p w:rsidR="00FE57EE" w:rsidRPr="006770FB" w:rsidRDefault="00BD0A76" w:rsidP="00FE57EE">
      <w:pPr>
        <w:numPr>
          <w:ilvl w:val="0"/>
          <w:numId w:val="1"/>
        </w:numPr>
        <w:ind w:left="0" w:firstLine="540"/>
        <w:jc w:val="both"/>
        <w:rPr>
          <w:rFonts w:ascii="Verdana" w:hAnsi="Verdana"/>
        </w:rPr>
      </w:pPr>
      <w:r>
        <w:rPr>
          <w:rFonts w:ascii="Verdana" w:hAnsi="Verdana"/>
          <w:bCs/>
        </w:rPr>
        <w:t>Gün</w:t>
      </w:r>
      <w:r w:rsidR="00351718">
        <w:rPr>
          <w:rFonts w:ascii="Verdana" w:hAnsi="Verdana"/>
          <w:bCs/>
        </w:rPr>
        <w:t xml:space="preserve">demin 2. Maddesinde yazılı olan </w:t>
      </w:r>
      <w:r w:rsidR="008973F0" w:rsidRPr="008973F0">
        <w:rPr>
          <w:rFonts w:ascii="Verdana" w:hAnsi="Verdana"/>
          <w:bCs/>
          <w:color w:val="000000"/>
        </w:rPr>
        <w:t xml:space="preserve">2020 Mali Yılı Gelir Tarifesinin bazı gelir kalemi ücretlerinin yeniden değerlendirilmesi ve bazı gelir kalemlerinin eklenmesi ile ilgili </w:t>
      </w:r>
      <w:r w:rsidR="008973F0">
        <w:rPr>
          <w:rFonts w:ascii="Verdana" w:hAnsi="Verdana"/>
          <w:bCs/>
          <w:color w:val="000000"/>
        </w:rPr>
        <w:t xml:space="preserve">yapılan müzakerede; </w:t>
      </w:r>
      <w:r w:rsidR="008973F0" w:rsidRPr="008973F0">
        <w:rPr>
          <w:rFonts w:ascii="Verdana" w:hAnsi="Verdana"/>
          <w:bCs/>
          <w:color w:val="000000"/>
        </w:rPr>
        <w:t xml:space="preserve"> </w:t>
      </w:r>
      <w:r w:rsidR="00B5637E">
        <w:rPr>
          <w:rFonts w:ascii="Verdana" w:hAnsi="Verdana"/>
          <w:color w:val="000000"/>
        </w:rPr>
        <w:t>Su kullanım (jeotermal</w:t>
      </w:r>
      <w:r w:rsidR="00740D7F">
        <w:rPr>
          <w:rFonts w:ascii="Verdana" w:hAnsi="Verdana"/>
          <w:color w:val="000000"/>
        </w:rPr>
        <w:t>)</w:t>
      </w:r>
      <w:r w:rsidR="00B5637E">
        <w:rPr>
          <w:rFonts w:ascii="Verdana" w:hAnsi="Verdana"/>
          <w:color w:val="000000"/>
        </w:rPr>
        <w:t xml:space="preserve"> ücretlerinin güncellenmesiyle ilgili olarak; su kullanım (jeotermal) ücretlerinin aynı kalması gerekçesiyle</w:t>
      </w:r>
      <w:r w:rsidR="00FE57EE" w:rsidRPr="002C3B9C">
        <w:rPr>
          <w:rFonts w:ascii="Verdana" w:hAnsi="Verdana"/>
          <w:color w:val="000000"/>
        </w:rPr>
        <w:t xml:space="preserve"> </w:t>
      </w:r>
      <w:proofErr w:type="spellStart"/>
      <w:r w:rsidR="00FE57EE" w:rsidRPr="002C3B9C">
        <w:rPr>
          <w:rFonts w:ascii="Verdana" w:eastAsiaTheme="minorHAnsi" w:hAnsi="Verdana"/>
          <w:color w:val="000000"/>
          <w:lang w:eastAsia="en-US"/>
        </w:rPr>
        <w:t>H.İbrahim</w:t>
      </w:r>
      <w:proofErr w:type="spellEnd"/>
      <w:r w:rsidR="00FE57EE" w:rsidRPr="002C3B9C">
        <w:rPr>
          <w:rFonts w:ascii="Verdana" w:eastAsiaTheme="minorHAnsi" w:hAnsi="Verdana"/>
          <w:color w:val="000000"/>
          <w:lang w:eastAsia="en-US"/>
        </w:rPr>
        <w:t xml:space="preserve"> KAZCIOĞLU, </w:t>
      </w:r>
      <w:r w:rsidR="00CD1330">
        <w:rPr>
          <w:rFonts w:ascii="Verdana" w:eastAsiaTheme="minorHAnsi" w:hAnsi="Verdana"/>
          <w:color w:val="000000"/>
          <w:lang w:eastAsia="en-US"/>
        </w:rPr>
        <w:t xml:space="preserve">Barış ÖZYURT </w:t>
      </w:r>
      <w:r w:rsidR="00FE57EE" w:rsidRPr="002C3B9C">
        <w:rPr>
          <w:rFonts w:ascii="Verdana" w:eastAsiaTheme="minorHAnsi" w:hAnsi="Verdana"/>
          <w:color w:val="000000"/>
          <w:lang w:eastAsia="en-US"/>
        </w:rPr>
        <w:t>ve İsmail BOZYİĞİT' in ret oyları ile</w:t>
      </w:r>
      <w:proofErr w:type="gramStart"/>
      <w:r w:rsidR="00FE57EE" w:rsidRPr="002C3B9C">
        <w:rPr>
          <w:rFonts w:ascii="Verdana" w:eastAsiaTheme="minorHAnsi" w:hAnsi="Verdana"/>
          <w:color w:val="000000"/>
          <w:lang w:eastAsia="en-US"/>
        </w:rPr>
        <w:t>)</w:t>
      </w:r>
      <w:proofErr w:type="gramEnd"/>
      <w:r w:rsidR="00FE57EE" w:rsidRPr="002C3B9C">
        <w:rPr>
          <w:rFonts w:ascii="Verdana" w:hAnsi="Verdana"/>
        </w:rPr>
        <w:t xml:space="preserve"> </w:t>
      </w:r>
      <w:r w:rsidR="00B5637E">
        <w:rPr>
          <w:rFonts w:ascii="Verdana" w:hAnsi="Verdana"/>
        </w:rPr>
        <w:t xml:space="preserve">Plan Bütçe Komisyonu raporunda belirtilen ücretlerin aynen kabulüne </w:t>
      </w:r>
      <w:r w:rsidR="00FE57EE">
        <w:rPr>
          <w:rFonts w:ascii="Verdana" w:hAnsi="Verdana"/>
        </w:rPr>
        <w:t xml:space="preserve">oyçokluğuyla </w:t>
      </w:r>
      <w:r w:rsidR="00FE57EE" w:rsidRPr="002A084C">
        <w:rPr>
          <w:rFonts w:ascii="Verdana" w:hAnsi="Verdana"/>
        </w:rPr>
        <w:t>karar verildi.</w:t>
      </w:r>
    </w:p>
    <w:p w:rsidR="00410C24" w:rsidRPr="00913981" w:rsidRDefault="00BD0A76" w:rsidP="00410C24">
      <w:pPr>
        <w:numPr>
          <w:ilvl w:val="0"/>
          <w:numId w:val="1"/>
        </w:numPr>
        <w:ind w:left="0" w:firstLine="540"/>
        <w:jc w:val="both"/>
        <w:rPr>
          <w:rFonts w:ascii="Verdana" w:hAnsi="Verdana"/>
        </w:rPr>
      </w:pPr>
      <w:r>
        <w:rPr>
          <w:rFonts w:ascii="Verdana" w:hAnsi="Verdana"/>
          <w:bCs/>
        </w:rPr>
        <w:t xml:space="preserve">Gündemin 3. Maddesinde yazılı olan </w:t>
      </w:r>
      <w:r w:rsidR="008973F0" w:rsidRPr="008973F0">
        <w:rPr>
          <w:rFonts w:ascii="Verdana" w:hAnsi="Verdana"/>
          <w:lang w:val="x-none"/>
        </w:rPr>
        <w:t xml:space="preserve">Belediyemizce işletilen Karşıyaka Seyir Terası ve Eynal </w:t>
      </w:r>
      <w:proofErr w:type="spellStart"/>
      <w:r w:rsidR="008973F0" w:rsidRPr="008973F0">
        <w:rPr>
          <w:rFonts w:ascii="Verdana" w:hAnsi="Verdana"/>
          <w:lang w:val="x-none"/>
        </w:rPr>
        <w:t>Aqua</w:t>
      </w:r>
      <w:proofErr w:type="spellEnd"/>
      <w:r w:rsidR="008973F0" w:rsidRPr="008973F0">
        <w:rPr>
          <w:rFonts w:ascii="Verdana" w:hAnsi="Verdana"/>
        </w:rPr>
        <w:t xml:space="preserve"> Kafede</w:t>
      </w:r>
      <w:r w:rsidR="008973F0" w:rsidRPr="008973F0">
        <w:rPr>
          <w:rFonts w:ascii="Verdana" w:hAnsi="Verdana"/>
          <w:lang w:val="x-none"/>
        </w:rPr>
        <w:t xml:space="preserve"> </w:t>
      </w:r>
      <w:proofErr w:type="spellStart"/>
      <w:r w:rsidR="008973F0" w:rsidRPr="008973F0">
        <w:rPr>
          <w:rFonts w:ascii="Verdana" w:hAnsi="Verdana"/>
          <w:lang w:val="x-none"/>
        </w:rPr>
        <w:t>menüler</w:t>
      </w:r>
      <w:r w:rsidR="008973F0" w:rsidRPr="008973F0">
        <w:rPr>
          <w:rFonts w:ascii="Verdana" w:hAnsi="Verdana"/>
        </w:rPr>
        <w:t>d</w:t>
      </w:r>
      <w:proofErr w:type="spellEnd"/>
      <w:r w:rsidR="008973F0" w:rsidRPr="008973F0">
        <w:rPr>
          <w:rFonts w:ascii="Verdana" w:hAnsi="Verdana"/>
          <w:lang w:val="x-none"/>
        </w:rPr>
        <w:t xml:space="preserve">eki ürünler tamamlandığından, satılan yiyecek ve içeceklerin ücretlerinin belirlenmesi </w:t>
      </w:r>
      <w:r w:rsidR="008973F0" w:rsidRPr="008973F0">
        <w:rPr>
          <w:rFonts w:ascii="Verdana" w:hAnsi="Verdana"/>
          <w:bCs/>
          <w:color w:val="000000"/>
        </w:rPr>
        <w:t xml:space="preserve">ile ilgili </w:t>
      </w:r>
      <w:r w:rsidR="008973F0">
        <w:rPr>
          <w:rFonts w:ascii="Verdana" w:hAnsi="Verdana"/>
          <w:bCs/>
          <w:color w:val="000000"/>
        </w:rPr>
        <w:t>yapılan müzakere</w:t>
      </w:r>
      <w:bookmarkStart w:id="0" w:name="_GoBack"/>
      <w:bookmarkEnd w:id="0"/>
      <w:r w:rsidR="008973F0">
        <w:rPr>
          <w:rFonts w:ascii="Verdana" w:hAnsi="Verdana"/>
          <w:bCs/>
          <w:color w:val="000000"/>
        </w:rPr>
        <w:t>de;</w:t>
      </w:r>
      <w:r w:rsidR="00410C24" w:rsidRPr="00410C24">
        <w:rPr>
          <w:rFonts w:ascii="Verdana" w:hAnsi="Verdana"/>
        </w:rPr>
        <w:t xml:space="preserve"> </w:t>
      </w:r>
      <w:r w:rsidR="00410C24">
        <w:rPr>
          <w:rFonts w:ascii="Verdana" w:hAnsi="Verdana"/>
        </w:rPr>
        <w:t>Plan Bütçe Komisyon</w:t>
      </w:r>
      <w:r w:rsidR="00CD1330">
        <w:rPr>
          <w:rFonts w:ascii="Verdana" w:hAnsi="Verdana"/>
        </w:rPr>
        <w:t>u raporunda belirtilen ücretlerin</w:t>
      </w:r>
      <w:r w:rsidR="00410C24">
        <w:rPr>
          <w:rFonts w:ascii="Verdana" w:hAnsi="Verdana"/>
        </w:rPr>
        <w:t xml:space="preserve"> aynen kabulüne </w:t>
      </w:r>
      <w:r w:rsidR="00410C24">
        <w:rPr>
          <w:rFonts w:ascii="Verdana" w:hAnsi="Verdana"/>
          <w:bCs/>
        </w:rPr>
        <w:t xml:space="preserve">oybirliği </w:t>
      </w:r>
      <w:r w:rsidR="00410C24">
        <w:rPr>
          <w:rFonts w:ascii="Verdana" w:hAnsi="Verdana"/>
        </w:rPr>
        <w:t>ile karar verildi.</w:t>
      </w:r>
    </w:p>
    <w:p w:rsidR="00BD0A76" w:rsidRDefault="00BD0A76" w:rsidP="00BD0A76">
      <w:pPr>
        <w:jc w:val="both"/>
        <w:rPr>
          <w:rFonts w:ascii="Verdana" w:hAnsi="Verdana"/>
        </w:rPr>
      </w:pPr>
      <w:r>
        <w:rPr>
          <w:rFonts w:ascii="Verdana" w:hAnsi="Verdana"/>
        </w:rPr>
        <w:t xml:space="preserve">          Gündemde görüşülecek başka bir konu ya</w:t>
      </w:r>
      <w:r w:rsidR="00CD1330">
        <w:rPr>
          <w:rFonts w:ascii="Verdana" w:hAnsi="Verdana"/>
        </w:rPr>
        <w:t xml:space="preserve"> </w:t>
      </w:r>
      <w:r>
        <w:rPr>
          <w:rFonts w:ascii="Verdana" w:hAnsi="Verdana"/>
        </w:rPr>
        <w:t xml:space="preserve">da gündem maddesi bulunmadığından, </w:t>
      </w:r>
      <w:r w:rsidR="00EF2395">
        <w:rPr>
          <w:rFonts w:ascii="Verdana" w:hAnsi="Verdana"/>
        </w:rPr>
        <w:t>oturum kapandı. 13</w:t>
      </w:r>
      <w:r>
        <w:rPr>
          <w:rFonts w:ascii="Verdana" w:hAnsi="Verdana"/>
        </w:rPr>
        <w:t>.08.2020</w:t>
      </w:r>
    </w:p>
    <w:p w:rsidR="00BD0A76" w:rsidRDefault="00BD0A76" w:rsidP="00BD0A76">
      <w:pPr>
        <w:jc w:val="both"/>
        <w:rPr>
          <w:rFonts w:ascii="Verdana" w:hAnsi="Verdana"/>
        </w:rPr>
      </w:pPr>
    </w:p>
    <w:p w:rsidR="00BD0A76" w:rsidRDefault="00BD0A76" w:rsidP="00BD0A76">
      <w:pPr>
        <w:jc w:val="both"/>
        <w:rPr>
          <w:rFonts w:ascii="Verdana" w:hAnsi="Verdana"/>
        </w:rPr>
      </w:pPr>
    </w:p>
    <w:p w:rsidR="00BD0A76" w:rsidRDefault="00BD0A76" w:rsidP="00BD0A76">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BD0A76" w:rsidRDefault="00BD0A76" w:rsidP="00BD0A76">
      <w:pPr>
        <w:tabs>
          <w:tab w:val="left" w:pos="6375"/>
        </w:tabs>
        <w:rPr>
          <w:rFonts w:ascii="Verdana" w:hAnsi="Verdana"/>
        </w:rPr>
      </w:pPr>
      <w:r>
        <w:rPr>
          <w:rFonts w:ascii="Verdana" w:hAnsi="Verdana"/>
        </w:rPr>
        <w:t xml:space="preserve">                                                                                Belediye Başkanı</w:t>
      </w:r>
    </w:p>
    <w:p w:rsidR="00BD0A76" w:rsidRDefault="00BD0A76" w:rsidP="00BD0A76">
      <w:pPr>
        <w:rPr>
          <w:rFonts w:ascii="Verdana" w:hAnsi="Verdana"/>
        </w:rPr>
      </w:pPr>
    </w:p>
    <w:p w:rsidR="00BD0A76" w:rsidRDefault="00BD0A76" w:rsidP="00BD0A76">
      <w:pPr>
        <w:tabs>
          <w:tab w:val="left" w:pos="6375"/>
        </w:tabs>
      </w:pPr>
    </w:p>
    <w:p w:rsidR="00BD0A76" w:rsidRDefault="00BD0A76" w:rsidP="00BD0A76"/>
    <w:p w:rsidR="00BD0A76" w:rsidRDefault="00BD0A76" w:rsidP="00BD0A76"/>
    <w:p w:rsidR="00223B82" w:rsidRDefault="00223B82"/>
    <w:sectPr w:rsidR="00223B82" w:rsidSect="00B5637E">
      <w:pgSz w:w="11906" w:h="16838"/>
      <w:pgMar w:top="1417"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5493DDD"/>
    <w:multiLevelType w:val="hybridMultilevel"/>
    <w:tmpl w:val="17ACAB12"/>
    <w:lvl w:ilvl="0" w:tplc="997EF896">
      <w:start w:val="1"/>
      <w:numFmt w:val="lowerLetter"/>
      <w:lvlText w:val="%1)"/>
      <w:lvlJc w:val="left"/>
      <w:pPr>
        <w:ind w:left="900" w:hanging="360"/>
      </w:pPr>
      <w:rPr>
        <w:color w:val="000000"/>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76"/>
    <w:rsid w:val="00223B82"/>
    <w:rsid w:val="00351718"/>
    <w:rsid w:val="00410C24"/>
    <w:rsid w:val="00740D7F"/>
    <w:rsid w:val="008973F0"/>
    <w:rsid w:val="00943CE1"/>
    <w:rsid w:val="00B5637E"/>
    <w:rsid w:val="00BD0A76"/>
    <w:rsid w:val="00C6590F"/>
    <w:rsid w:val="00CD1330"/>
    <w:rsid w:val="00EF2395"/>
    <w:rsid w:val="00FE5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0A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0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cp:lastModifiedBy>
  <cp:revision>7</cp:revision>
  <dcterms:created xsi:type="dcterms:W3CDTF">2020-08-14T07:42:00Z</dcterms:created>
  <dcterms:modified xsi:type="dcterms:W3CDTF">2020-08-18T08:56:00Z</dcterms:modified>
</cp:coreProperties>
</file>