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44" w:rsidRPr="00CF1696" w:rsidRDefault="00025044" w:rsidP="0002504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tr-TR"/>
        </w:rPr>
      </w:pPr>
      <w:r w:rsidRPr="00CF1696">
        <w:rPr>
          <w:rFonts w:ascii="Verdana" w:eastAsia="Times New Roman" w:hAnsi="Verdana" w:cs="Times New Roman"/>
          <w:b/>
          <w:sz w:val="28"/>
          <w:szCs w:val="28"/>
          <w:lang w:eastAsia="tr-TR"/>
        </w:rPr>
        <w:t>SİMAV BELEDİYE MECLİSİNİN 2021</w:t>
      </w:r>
      <w:r>
        <w:rPr>
          <w:rFonts w:ascii="Verdana" w:eastAsia="Times New Roman" w:hAnsi="Verdana" w:cs="Times New Roman"/>
          <w:b/>
          <w:sz w:val="28"/>
          <w:szCs w:val="28"/>
          <w:lang w:eastAsia="tr-TR"/>
        </w:rPr>
        <w:t xml:space="preserve"> OCAK AYI 2</w:t>
      </w:r>
      <w:r w:rsidRPr="00CF1696">
        <w:rPr>
          <w:rFonts w:ascii="Verdana" w:eastAsia="Times New Roman" w:hAnsi="Verdana" w:cs="Times New Roman"/>
          <w:b/>
          <w:sz w:val="28"/>
          <w:szCs w:val="28"/>
          <w:lang w:eastAsia="tr-TR"/>
        </w:rPr>
        <w:t>. BİRLEŞİM</w:t>
      </w:r>
    </w:p>
    <w:p w:rsidR="00025044" w:rsidRPr="00CF1696" w:rsidRDefault="00025044" w:rsidP="0002504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tr-TR"/>
        </w:rPr>
      </w:pPr>
      <w:r w:rsidRPr="00CF1696">
        <w:rPr>
          <w:rFonts w:ascii="Verdana" w:eastAsia="Times New Roman" w:hAnsi="Verdana" w:cs="Times New Roman"/>
          <w:b/>
          <w:sz w:val="28"/>
          <w:szCs w:val="28"/>
          <w:lang w:eastAsia="tr-TR"/>
        </w:rPr>
        <w:t>MECLİS KARAR ÖZETLERİ</w:t>
      </w:r>
    </w:p>
    <w:p w:rsidR="00025044" w:rsidRPr="00CF1696" w:rsidRDefault="00025044" w:rsidP="000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25044" w:rsidRPr="00025044" w:rsidRDefault="00025044" w:rsidP="0002504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proofErr w:type="gramStart"/>
      <w:r w:rsidRPr="00CF1696">
        <w:rPr>
          <w:rFonts w:ascii="Verdana" w:eastAsia="Times New Roman" w:hAnsi="Verdana" w:cs="Times New Roman"/>
          <w:sz w:val="24"/>
          <w:szCs w:val="24"/>
          <w:lang w:eastAsia="tr-TR"/>
        </w:rPr>
        <w:t>Simav Belediye Meclisi Meclis Başkanı Belediye Başkanı Av. Adil BİÇER, Meclis Üyeleri Fatih KALAY, Mehmet YÜCEL, Orhan AKBOĞA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, Şener KAZCIOĞLU, Ahmet YAMAN, Hicret KARAMAN KAYMAK, </w:t>
      </w:r>
      <w:r w:rsidRPr="00CF1696">
        <w:rPr>
          <w:rFonts w:ascii="Verdana" w:eastAsia="Times New Roman" w:hAnsi="Verdana" w:cs="Times New Roman"/>
          <w:sz w:val="24"/>
          <w:szCs w:val="24"/>
          <w:lang w:eastAsia="tr-TR"/>
        </w:rPr>
        <w:t xml:space="preserve">Recep GÜLEÇ, Abbas BİROĞUL, Yüksel MAZILI, Ali BAL, </w:t>
      </w:r>
      <w:proofErr w:type="spellStart"/>
      <w:r w:rsidRPr="00CF1696">
        <w:rPr>
          <w:rFonts w:ascii="Verdana" w:eastAsia="Times New Roman" w:hAnsi="Verdana" w:cs="Times New Roman"/>
          <w:sz w:val="24"/>
          <w:szCs w:val="24"/>
          <w:lang w:eastAsia="tr-TR"/>
        </w:rPr>
        <w:t>H.İbrahim</w:t>
      </w:r>
      <w:proofErr w:type="spellEnd"/>
      <w:r w:rsidRPr="00CF1696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KAZCIOĞLU, İsmail BOZYİĞİT, Barış ÖZY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URT’ un iştiraki ile 07.01.2021 Perşembe</w:t>
      </w:r>
      <w:r w:rsidRPr="00CF1696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günü saat: 17.00’ de toplandı.</w:t>
      </w:r>
      <w:proofErr w:type="gramEnd"/>
    </w:p>
    <w:p w:rsidR="00025044" w:rsidRDefault="00025044" w:rsidP="00025044">
      <w:pPr>
        <w:ind w:firstLine="567"/>
        <w:jc w:val="both"/>
        <w:rPr>
          <w:rFonts w:ascii="Verdana" w:hAnsi="Verdana"/>
        </w:rPr>
      </w:pPr>
    </w:p>
    <w:p w:rsidR="00025044" w:rsidRPr="00821487" w:rsidRDefault="00F71C57" w:rsidP="00025044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Gündem Madde</w:t>
      </w:r>
      <w:r w:rsidR="0082424B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inin müzakeres</w:t>
      </w:r>
      <w:r w:rsidR="00025044" w:rsidRPr="00821487">
        <w:rPr>
          <w:rFonts w:ascii="Verdana" w:hAnsi="Verdana"/>
          <w:sz w:val="24"/>
          <w:szCs w:val="24"/>
        </w:rPr>
        <w:t xml:space="preserve">ine geçildi. </w:t>
      </w:r>
    </w:p>
    <w:p w:rsidR="00CC1162" w:rsidRPr="00821487" w:rsidRDefault="0082424B" w:rsidP="008242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İ</w:t>
      </w:r>
      <w:r w:rsidR="00CC1162" w:rsidRPr="00821487">
        <w:rPr>
          <w:rFonts w:ascii="Verdana" w:hAnsi="Verdana"/>
          <w:bCs/>
          <w:sz w:val="24"/>
          <w:szCs w:val="24"/>
        </w:rPr>
        <w:t>ncelenmek üzere İmar Komisyonuna havale edilen</w:t>
      </w:r>
      <w:r w:rsidR="00CC1162" w:rsidRPr="00821487">
        <w:rPr>
          <w:rFonts w:ascii="Verdana" w:hAnsi="Verdana"/>
          <w:bCs/>
          <w:color w:val="000000"/>
          <w:sz w:val="24"/>
          <w:szCs w:val="24"/>
        </w:rPr>
        <w:t xml:space="preserve"> Simav </w:t>
      </w:r>
      <w:proofErr w:type="spellStart"/>
      <w:r w:rsidR="00CC1162" w:rsidRPr="00821487">
        <w:rPr>
          <w:rFonts w:ascii="Verdana" w:hAnsi="Verdana"/>
          <w:bCs/>
          <w:color w:val="000000"/>
          <w:sz w:val="24"/>
          <w:szCs w:val="24"/>
        </w:rPr>
        <w:t>Sırapayam</w:t>
      </w:r>
      <w:proofErr w:type="spellEnd"/>
      <w:r w:rsidR="00CC1162" w:rsidRPr="00821487">
        <w:rPr>
          <w:rFonts w:ascii="Verdana" w:hAnsi="Verdana"/>
          <w:bCs/>
          <w:color w:val="000000"/>
          <w:sz w:val="24"/>
          <w:szCs w:val="24"/>
        </w:rPr>
        <w:t xml:space="preserve"> Tahsil Çağındaki Talebelere Yardım Derneğinin Çavdır (101 Evler) Mahallesi 871 ada 1-2-3-4 </w:t>
      </w:r>
      <w:proofErr w:type="spellStart"/>
      <w:r w:rsidR="00CC1162" w:rsidRPr="00821487">
        <w:rPr>
          <w:rFonts w:ascii="Verdana" w:hAnsi="Verdana"/>
          <w:bCs/>
          <w:color w:val="000000"/>
          <w:sz w:val="24"/>
          <w:szCs w:val="24"/>
        </w:rPr>
        <w:t>nolu</w:t>
      </w:r>
      <w:proofErr w:type="spellEnd"/>
      <w:r w:rsidR="00CC1162" w:rsidRPr="00821487">
        <w:rPr>
          <w:rFonts w:ascii="Verdana" w:hAnsi="Verdana"/>
          <w:bCs/>
          <w:color w:val="000000"/>
          <w:sz w:val="24"/>
          <w:szCs w:val="24"/>
        </w:rPr>
        <w:t xml:space="preserve"> parsellerin lejantının Özel Sosyal Tesis Alanı (Kurs, Öğrenci Yurdu) ve yapılaşma koşullarının da E=1,20, </w:t>
      </w:r>
      <w:proofErr w:type="spellStart"/>
      <w:r w:rsidR="00CC1162" w:rsidRPr="00821487">
        <w:rPr>
          <w:rFonts w:ascii="Verdana" w:hAnsi="Verdana"/>
          <w:bCs/>
          <w:color w:val="000000"/>
          <w:sz w:val="24"/>
          <w:szCs w:val="24"/>
        </w:rPr>
        <w:t>Hmax</w:t>
      </w:r>
      <w:proofErr w:type="spellEnd"/>
      <w:r w:rsidR="00CC1162" w:rsidRPr="00821487">
        <w:rPr>
          <w:rFonts w:ascii="Verdana" w:hAnsi="Verdana"/>
          <w:bCs/>
          <w:color w:val="000000"/>
          <w:sz w:val="24"/>
          <w:szCs w:val="24"/>
        </w:rPr>
        <w:t xml:space="preserve">= 15,50 </w:t>
      </w:r>
      <w:proofErr w:type="spellStart"/>
      <w:r w:rsidR="00CC1162" w:rsidRPr="00821487">
        <w:rPr>
          <w:rFonts w:ascii="Verdana" w:hAnsi="Verdana"/>
          <w:bCs/>
          <w:color w:val="000000"/>
          <w:sz w:val="24"/>
          <w:szCs w:val="24"/>
        </w:rPr>
        <w:t>mt</w:t>
      </w:r>
      <w:proofErr w:type="spellEnd"/>
      <w:r w:rsidR="00CC1162" w:rsidRPr="00821487">
        <w:rPr>
          <w:rFonts w:ascii="Verdana" w:hAnsi="Verdana"/>
          <w:bCs/>
          <w:color w:val="000000"/>
          <w:sz w:val="24"/>
          <w:szCs w:val="24"/>
        </w:rPr>
        <w:t xml:space="preserve">. </w:t>
      </w:r>
      <w:proofErr w:type="gramStart"/>
      <w:r w:rsidR="00CC1162" w:rsidRPr="00821487">
        <w:rPr>
          <w:rFonts w:ascii="Verdana" w:hAnsi="Verdana"/>
          <w:bCs/>
          <w:color w:val="000000"/>
          <w:sz w:val="24"/>
          <w:szCs w:val="24"/>
        </w:rPr>
        <w:t>olarak</w:t>
      </w:r>
      <w:proofErr w:type="gramEnd"/>
      <w:r w:rsidR="00CC1162" w:rsidRPr="00821487">
        <w:rPr>
          <w:rFonts w:ascii="Verdana" w:hAnsi="Verdana"/>
          <w:bCs/>
          <w:color w:val="000000"/>
          <w:sz w:val="24"/>
          <w:szCs w:val="24"/>
        </w:rPr>
        <w:t xml:space="preserve"> imar planı değişikliği istekleri ile ilgili </w:t>
      </w:r>
      <w:r w:rsidR="00CC1162" w:rsidRPr="00821487">
        <w:rPr>
          <w:rFonts w:ascii="Verdana" w:hAnsi="Verdana"/>
          <w:color w:val="000000"/>
          <w:sz w:val="24"/>
          <w:szCs w:val="24"/>
        </w:rPr>
        <w:t xml:space="preserve">komisyon raporunun yapılan müzakeresinde, </w:t>
      </w:r>
      <w:r w:rsidR="00821487" w:rsidRPr="00821487">
        <w:rPr>
          <w:rFonts w:ascii="Verdana" w:hAnsi="Verdana" w:cs="Times New Roman"/>
          <w:sz w:val="24"/>
          <w:szCs w:val="24"/>
          <w:lang w:val="x-none"/>
        </w:rPr>
        <w:t xml:space="preserve">yapılaşma koşullarının E=1,20, </w:t>
      </w:r>
      <w:proofErr w:type="spellStart"/>
      <w:r w:rsidR="00821487" w:rsidRPr="00821487">
        <w:rPr>
          <w:rFonts w:ascii="Verdana" w:hAnsi="Verdana" w:cs="Times New Roman"/>
          <w:sz w:val="24"/>
          <w:szCs w:val="24"/>
          <w:lang w:val="x-none"/>
        </w:rPr>
        <w:t>Hmax</w:t>
      </w:r>
      <w:proofErr w:type="spellEnd"/>
      <w:r w:rsidR="00821487" w:rsidRPr="00821487">
        <w:rPr>
          <w:rFonts w:ascii="Verdana" w:hAnsi="Verdana" w:cs="Times New Roman"/>
          <w:sz w:val="24"/>
          <w:szCs w:val="24"/>
          <w:lang w:val="x-none"/>
        </w:rPr>
        <w:t xml:space="preserve">= 15,50 </w:t>
      </w:r>
      <w:proofErr w:type="spellStart"/>
      <w:r w:rsidR="00821487" w:rsidRPr="00821487">
        <w:rPr>
          <w:rFonts w:ascii="Verdana" w:hAnsi="Verdana" w:cs="Times New Roman"/>
          <w:sz w:val="24"/>
          <w:szCs w:val="24"/>
          <w:lang w:val="x-none"/>
        </w:rPr>
        <w:t>mt</w:t>
      </w:r>
      <w:proofErr w:type="spellEnd"/>
      <w:r w:rsidR="00821487" w:rsidRPr="00821487">
        <w:rPr>
          <w:rFonts w:ascii="Verdana" w:hAnsi="Verdana" w:cs="Times New Roman"/>
          <w:sz w:val="24"/>
          <w:szCs w:val="24"/>
          <w:lang w:val="x-none"/>
        </w:rPr>
        <w:t>. olarak</w:t>
      </w:r>
      <w:r w:rsidR="00821487" w:rsidRPr="00821487">
        <w:rPr>
          <w:rFonts w:ascii="Verdana" w:hAnsi="Verdana" w:cs="Times New Roman"/>
          <w:color w:val="000000"/>
          <w:sz w:val="24"/>
          <w:szCs w:val="24"/>
        </w:rPr>
        <w:t xml:space="preserve"> imar planı değişikliği talebi uygun bulunmamış, ancak 871 ada, 1, 2, 3 ve 4 parselleri kapsayan alanda Emsal değerlerinin ortalaması hesaplandığın</w:t>
      </w:r>
      <w:r>
        <w:rPr>
          <w:rFonts w:ascii="Verdana" w:hAnsi="Verdana" w:cs="Times New Roman"/>
          <w:color w:val="000000"/>
          <w:sz w:val="24"/>
          <w:szCs w:val="24"/>
        </w:rPr>
        <w:t xml:space="preserve">da E=0,80 ve </w:t>
      </w:r>
      <w:proofErr w:type="spellStart"/>
      <w:r>
        <w:rPr>
          <w:rFonts w:ascii="Verdana" w:hAnsi="Verdana" w:cs="Times New Roman"/>
          <w:color w:val="000000"/>
          <w:sz w:val="24"/>
          <w:szCs w:val="24"/>
        </w:rPr>
        <w:t>Hmax</w:t>
      </w:r>
      <w:proofErr w:type="spellEnd"/>
      <w:r>
        <w:rPr>
          <w:rFonts w:ascii="Verdana" w:hAnsi="Verdana" w:cs="Times New Roman"/>
          <w:color w:val="000000"/>
          <w:sz w:val="24"/>
          <w:szCs w:val="24"/>
        </w:rPr>
        <w:t xml:space="preserve">=9,50 m. </w:t>
      </w:r>
      <w:proofErr w:type="gramStart"/>
      <w:r>
        <w:rPr>
          <w:rFonts w:ascii="Verdana" w:hAnsi="Verdana" w:cs="Times New Roman"/>
          <w:color w:val="000000"/>
          <w:sz w:val="24"/>
          <w:szCs w:val="24"/>
        </w:rPr>
        <w:t>olduğunda</w:t>
      </w:r>
      <w:proofErr w:type="gramEnd"/>
      <w:r>
        <w:rPr>
          <w:rFonts w:ascii="Verdana" w:hAnsi="Verdana" w:cs="Times New Roman"/>
          <w:color w:val="000000"/>
          <w:sz w:val="24"/>
          <w:szCs w:val="24"/>
        </w:rPr>
        <w:t xml:space="preserve"> y</w:t>
      </w:r>
      <w:r w:rsidR="00821487" w:rsidRPr="00821487">
        <w:rPr>
          <w:rFonts w:ascii="Verdana" w:hAnsi="Verdana" w:cs="Times New Roman"/>
          <w:color w:val="000000"/>
          <w:sz w:val="24"/>
          <w:szCs w:val="24"/>
        </w:rPr>
        <w:t xml:space="preserve">apılan hesaba göre 871 ada 1, 2, 3 ve 4 parselleri kapsayan alanın </w:t>
      </w:r>
      <w:r w:rsidR="00821487" w:rsidRPr="00821487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E=0,80 ve </w:t>
      </w:r>
      <w:proofErr w:type="spellStart"/>
      <w:r w:rsidR="00821487" w:rsidRPr="00821487">
        <w:rPr>
          <w:rFonts w:ascii="Verdana" w:hAnsi="Verdana" w:cs="Times New Roman"/>
          <w:b/>
          <w:bCs/>
          <w:color w:val="000000"/>
          <w:sz w:val="24"/>
          <w:szCs w:val="24"/>
        </w:rPr>
        <w:t>Hmax</w:t>
      </w:r>
      <w:proofErr w:type="spellEnd"/>
      <w:r w:rsidR="00821487" w:rsidRPr="00821487">
        <w:rPr>
          <w:rFonts w:ascii="Verdana" w:hAnsi="Verdana" w:cs="Times New Roman"/>
          <w:b/>
          <w:bCs/>
          <w:color w:val="000000"/>
          <w:sz w:val="24"/>
          <w:szCs w:val="24"/>
        </w:rPr>
        <w:t>=9,50 m.</w:t>
      </w:r>
      <w:r w:rsidR="00821487" w:rsidRPr="00821487">
        <w:rPr>
          <w:rFonts w:ascii="Verdana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hAnsi="Verdana" w:cs="Times New Roman"/>
          <w:color w:val="000000"/>
          <w:sz w:val="24"/>
          <w:szCs w:val="24"/>
        </w:rPr>
        <w:t xml:space="preserve">ölçülerinde </w:t>
      </w:r>
      <w:r w:rsidR="00821487" w:rsidRPr="00821487">
        <w:rPr>
          <w:rFonts w:ascii="Verdana" w:hAnsi="Verdana" w:cs="Times New Roman"/>
          <w:color w:val="000000"/>
          <w:sz w:val="24"/>
          <w:szCs w:val="24"/>
        </w:rPr>
        <w:t>Özel Sosyal Tesis Alanı (Kurs, Öğrenci Yurdu) olarak plan değişikliği yapılmasının uygun görülmesine</w:t>
      </w:r>
      <w:r w:rsidR="001257C4">
        <w:rPr>
          <w:rFonts w:ascii="Verdana" w:hAnsi="Verdana" w:cs="Times New Roman"/>
          <w:color w:val="000000"/>
          <w:sz w:val="24"/>
          <w:szCs w:val="24"/>
        </w:rPr>
        <w:t xml:space="preserve">, </w:t>
      </w:r>
      <w:r w:rsidR="001257C4" w:rsidRPr="001257C4">
        <w:rPr>
          <w:rFonts w:ascii="Verdana" w:hAnsi="Verdana" w:cs="Times New Roman"/>
          <w:color w:val="000000"/>
          <w:sz w:val="24"/>
          <w:szCs w:val="24"/>
        </w:rPr>
        <w:t>Şehir Plancısı tarafından İmar Planı Değişikliği tasarısının hazırlanarak onaylanması için tekrar Belediye Meclise sunulmasına</w:t>
      </w:r>
      <w:r w:rsidR="00821487" w:rsidRPr="00821487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174471">
        <w:rPr>
          <w:rFonts w:ascii="Verdana" w:hAnsi="Verdana"/>
          <w:color w:val="000000"/>
          <w:sz w:val="24"/>
          <w:szCs w:val="24"/>
        </w:rPr>
        <w:t>İsmail BOZYİĞİT’ in ret oyu</w:t>
      </w:r>
      <w:r w:rsidR="00CC1162" w:rsidRPr="00821487">
        <w:rPr>
          <w:rFonts w:ascii="Verdana" w:hAnsi="Verdana"/>
          <w:color w:val="000000"/>
          <w:sz w:val="24"/>
          <w:szCs w:val="24"/>
        </w:rPr>
        <w:t xml:space="preserve"> ile </w:t>
      </w:r>
      <w:r w:rsidR="00174471">
        <w:rPr>
          <w:rFonts w:ascii="Verdana" w:hAnsi="Verdana"/>
          <w:color w:val="000000"/>
          <w:sz w:val="24"/>
          <w:szCs w:val="24"/>
        </w:rPr>
        <w:t xml:space="preserve">oyçokluğuyla </w:t>
      </w:r>
      <w:bookmarkStart w:id="0" w:name="_GoBack"/>
      <w:bookmarkEnd w:id="0"/>
      <w:r w:rsidR="00CC1162" w:rsidRPr="00821487">
        <w:rPr>
          <w:rFonts w:ascii="Verdana" w:hAnsi="Verdana"/>
          <w:color w:val="000000"/>
          <w:sz w:val="24"/>
          <w:szCs w:val="24"/>
        </w:rPr>
        <w:t>karar verildi.</w:t>
      </w:r>
    </w:p>
    <w:p w:rsidR="00025044" w:rsidRPr="00821487" w:rsidRDefault="00025044" w:rsidP="00025044">
      <w:pPr>
        <w:ind w:firstLine="540"/>
        <w:jc w:val="both"/>
        <w:rPr>
          <w:rFonts w:ascii="Verdana" w:hAnsi="Verdana"/>
          <w:sz w:val="24"/>
          <w:szCs w:val="24"/>
        </w:rPr>
      </w:pPr>
      <w:r w:rsidRPr="00821487">
        <w:rPr>
          <w:rFonts w:ascii="Verdana" w:hAnsi="Verdana"/>
          <w:sz w:val="24"/>
          <w:szCs w:val="24"/>
        </w:rPr>
        <w:t xml:space="preserve">Gündemde görüşülecek başka bir konu ya da gündem maddesi </w:t>
      </w:r>
      <w:r w:rsidR="00CC1162" w:rsidRPr="00821487">
        <w:rPr>
          <w:rFonts w:ascii="Verdana" w:hAnsi="Verdana"/>
          <w:sz w:val="24"/>
          <w:szCs w:val="24"/>
        </w:rPr>
        <w:t>bulunmadığından, oturum kapandı. 07</w:t>
      </w:r>
      <w:r w:rsidRPr="00821487">
        <w:rPr>
          <w:rFonts w:ascii="Verdana" w:hAnsi="Verdana"/>
          <w:sz w:val="24"/>
          <w:szCs w:val="24"/>
        </w:rPr>
        <w:t>.01.2021</w:t>
      </w:r>
    </w:p>
    <w:p w:rsidR="00025044" w:rsidRDefault="00025044" w:rsidP="00025044">
      <w:pPr>
        <w:jc w:val="both"/>
        <w:rPr>
          <w:rFonts w:ascii="Verdana" w:hAnsi="Verdana"/>
        </w:rPr>
      </w:pPr>
    </w:p>
    <w:p w:rsidR="00025044" w:rsidRDefault="00025044" w:rsidP="00821487">
      <w:pPr>
        <w:tabs>
          <w:tab w:val="left" w:pos="6375"/>
        </w:tabs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025044" w:rsidRDefault="00025044" w:rsidP="00821487">
      <w:pPr>
        <w:tabs>
          <w:tab w:val="left" w:pos="6375"/>
        </w:tabs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025044" w:rsidRDefault="00025044" w:rsidP="00025044">
      <w:pPr>
        <w:rPr>
          <w:rFonts w:ascii="Verdana" w:hAnsi="Verdana"/>
        </w:rPr>
      </w:pPr>
    </w:p>
    <w:p w:rsidR="00025044" w:rsidRDefault="00025044" w:rsidP="00025044">
      <w:pPr>
        <w:tabs>
          <w:tab w:val="left" w:pos="6375"/>
        </w:tabs>
      </w:pPr>
    </w:p>
    <w:p w:rsidR="00025044" w:rsidRPr="005858E3" w:rsidRDefault="00025044" w:rsidP="00025044">
      <w:pPr>
        <w:rPr>
          <w:sz w:val="28"/>
          <w:szCs w:val="28"/>
        </w:rPr>
      </w:pPr>
    </w:p>
    <w:p w:rsidR="00025044" w:rsidRDefault="00025044"/>
    <w:sectPr w:rsidR="00025044" w:rsidSect="00305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16" w:rsidRDefault="004E3D16">
      <w:pPr>
        <w:spacing w:after="0" w:line="240" w:lineRule="auto"/>
      </w:pPr>
      <w:r>
        <w:separator/>
      </w:r>
    </w:p>
  </w:endnote>
  <w:endnote w:type="continuationSeparator" w:id="0">
    <w:p w:rsidR="004E3D16" w:rsidRDefault="004E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4E3D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209584"/>
      <w:docPartObj>
        <w:docPartGallery w:val="Page Numbers (Bottom of Page)"/>
        <w:docPartUnique/>
      </w:docPartObj>
    </w:sdtPr>
    <w:sdtEndPr/>
    <w:sdtContent>
      <w:p w:rsidR="000C509F" w:rsidRDefault="001232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71">
          <w:rPr>
            <w:noProof/>
          </w:rPr>
          <w:t>- 1 -</w:t>
        </w:r>
        <w:r>
          <w:fldChar w:fldCharType="end"/>
        </w:r>
      </w:p>
    </w:sdtContent>
  </w:sdt>
  <w:p w:rsidR="000C509F" w:rsidRDefault="004E3D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4E3D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16" w:rsidRDefault="004E3D16">
      <w:pPr>
        <w:spacing w:after="0" w:line="240" w:lineRule="auto"/>
      </w:pPr>
      <w:r>
        <w:separator/>
      </w:r>
    </w:p>
  </w:footnote>
  <w:footnote w:type="continuationSeparator" w:id="0">
    <w:p w:rsidR="004E3D16" w:rsidRDefault="004E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4E3D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4E3D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4E3D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B8"/>
    <w:rsid w:val="00025044"/>
    <w:rsid w:val="00123239"/>
    <w:rsid w:val="001257C4"/>
    <w:rsid w:val="00174471"/>
    <w:rsid w:val="003333B8"/>
    <w:rsid w:val="00495FDB"/>
    <w:rsid w:val="004E3D16"/>
    <w:rsid w:val="00821487"/>
    <w:rsid w:val="0082424B"/>
    <w:rsid w:val="008E06AF"/>
    <w:rsid w:val="00C71BA6"/>
    <w:rsid w:val="00CC1162"/>
    <w:rsid w:val="00CF1696"/>
    <w:rsid w:val="00E74C6E"/>
    <w:rsid w:val="00F22F34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1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F16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1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169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1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F16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1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169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1508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19</cp:revision>
  <dcterms:created xsi:type="dcterms:W3CDTF">2021-01-08T13:11:00Z</dcterms:created>
  <dcterms:modified xsi:type="dcterms:W3CDTF">2021-01-11T12:55:00Z</dcterms:modified>
</cp:coreProperties>
</file>